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AC" w:rsidRPr="00B306F2" w:rsidRDefault="000147C6" w:rsidP="00133BAC">
      <w:pPr>
        <w:spacing w:before="120"/>
        <w:jc w:val="center"/>
        <w:rPr>
          <w:b/>
          <w:i/>
          <w:spacing w:val="20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4" name="obrázek 4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le p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5" name="obrázek 5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le p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AC" w:rsidRPr="00B306F2">
        <w:rPr>
          <w:b/>
          <w:i/>
          <w:spacing w:val="20"/>
          <w:sz w:val="28"/>
          <w:szCs w:val="28"/>
        </w:rPr>
        <w:t>Pedagogicko-psychologická poradna České Budějovice</w:t>
      </w:r>
    </w:p>
    <w:p w:rsidR="00133BAC" w:rsidRDefault="00133BAC" w:rsidP="00133BAC">
      <w:pPr>
        <w:jc w:val="center"/>
        <w:rPr>
          <w:i/>
          <w:sz w:val="28"/>
          <w:szCs w:val="28"/>
        </w:rPr>
      </w:pPr>
      <w:r w:rsidRPr="00B306F2">
        <w:rPr>
          <w:i/>
          <w:sz w:val="28"/>
          <w:szCs w:val="28"/>
        </w:rPr>
        <w:t>Nerudova 59, 370 04 České Budějovice</w:t>
      </w:r>
    </w:p>
    <w:p w:rsidR="00133BAC" w:rsidRPr="001749C3" w:rsidRDefault="00133BAC" w:rsidP="00133BAC">
      <w:pPr>
        <w:pStyle w:val="Zhlav"/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>pracoviště:  Písek, Erbenova 722/44, 397 01 Písek</w:t>
      </w:r>
    </w:p>
    <w:p w:rsidR="00133BAC" w:rsidRPr="001749C3" w:rsidRDefault="00133BAC" w:rsidP="00133BAC">
      <w:pPr>
        <w:pStyle w:val="Zhlav"/>
        <w:tabs>
          <w:tab w:val="left" w:pos="708"/>
        </w:tabs>
        <w:rPr>
          <w:b/>
          <w:i/>
          <w:sz w:val="28"/>
        </w:rPr>
      </w:pPr>
      <w:r w:rsidRPr="001749C3">
        <w:rPr>
          <w:b/>
          <w:i/>
          <w:sz w:val="28"/>
        </w:rPr>
        <w:t xml:space="preserve">                   </w:t>
      </w:r>
      <w:r w:rsidRPr="001749C3">
        <w:rPr>
          <w:b/>
          <w:i/>
          <w:sz w:val="28"/>
        </w:rPr>
        <w:tab/>
        <w:t>Tel./fax 382213387</w:t>
      </w:r>
    </w:p>
    <w:p w:rsidR="00133BAC" w:rsidRPr="001749C3" w:rsidRDefault="00133BAC" w:rsidP="00133BAC">
      <w:pPr>
        <w:pStyle w:val="Zhlav"/>
        <w:tabs>
          <w:tab w:val="left" w:pos="708"/>
        </w:tabs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 xml:space="preserve">E-mail </w:t>
      </w:r>
      <w:hyperlink r:id="rId9" w:history="1">
        <w:r w:rsidRPr="001749C3">
          <w:rPr>
            <w:rStyle w:val="Hypertextovodkaz"/>
            <w:i/>
            <w:sz w:val="28"/>
          </w:rPr>
          <w:t>poradna.pisek@pppcb.cz</w:t>
        </w:r>
      </w:hyperlink>
      <w:r w:rsidRPr="001749C3">
        <w:rPr>
          <w:b/>
          <w:i/>
          <w:sz w:val="28"/>
        </w:rPr>
        <w:t xml:space="preserve">   </w:t>
      </w:r>
      <w:r w:rsidRPr="001749C3">
        <w:rPr>
          <w:b/>
          <w:i/>
          <w:sz w:val="28"/>
        </w:rPr>
        <w:tab/>
      </w:r>
      <w:hyperlink r:id="rId10" w:history="1">
        <w:r w:rsidRPr="001749C3">
          <w:rPr>
            <w:rStyle w:val="Hypertextovodkaz"/>
            <w:i/>
            <w:sz w:val="28"/>
          </w:rPr>
          <w:t>http://www.pppcb.cz</w:t>
        </w:r>
      </w:hyperlink>
    </w:p>
    <w:p w:rsidR="003F0831" w:rsidRDefault="003F0831">
      <w:pPr>
        <w:rPr>
          <w:b/>
        </w:rPr>
      </w:pPr>
    </w:p>
    <w:p w:rsidR="003F0831" w:rsidRDefault="003F0831">
      <w:pPr>
        <w:pBdr>
          <w:bottom w:val="single" w:sz="6" w:space="1" w:color="auto"/>
        </w:pBdr>
        <w:rPr>
          <w:b/>
        </w:rPr>
      </w:pPr>
    </w:p>
    <w:p w:rsidR="00575B6F" w:rsidRPr="00664959" w:rsidRDefault="00EF62EE">
      <w:pPr>
        <w:rPr>
          <w:b/>
        </w:rPr>
      </w:pPr>
      <w:r w:rsidRPr="00664959">
        <w:rPr>
          <w:b/>
        </w:rPr>
        <w:t>č</w:t>
      </w:r>
      <w:r w:rsidR="00575B6F" w:rsidRPr="00664959">
        <w:rPr>
          <w:b/>
        </w:rPr>
        <w:t>. j.:</w:t>
      </w:r>
      <w:r w:rsidR="00575B6F" w:rsidRPr="00664959">
        <w:rPr>
          <w:b/>
        </w:rPr>
        <w:tab/>
      </w:r>
      <w:r w:rsidR="00575B6F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6631DD" w:rsidRPr="00664959">
        <w:rPr>
          <w:b/>
        </w:rPr>
        <w:tab/>
      </w:r>
      <w:r w:rsidR="00575B6F" w:rsidRPr="00664959">
        <w:rPr>
          <w:b/>
        </w:rPr>
        <w:tab/>
      </w:r>
      <w:r w:rsidR="00575B6F" w:rsidRPr="00664959">
        <w:rPr>
          <w:b/>
        </w:rPr>
        <w:tab/>
      </w:r>
      <w:r w:rsidR="00575B6F" w:rsidRPr="00664959">
        <w:rPr>
          <w:b/>
        </w:rPr>
        <w:tab/>
      </w:r>
      <w:r w:rsidR="00664959" w:rsidRPr="00664959">
        <w:rPr>
          <w:b/>
        </w:rPr>
        <w:t xml:space="preserve">                                </w:t>
      </w:r>
      <w:r w:rsidR="00575B6F" w:rsidRPr="00664959">
        <w:rPr>
          <w:b/>
        </w:rPr>
        <w:t>Velmi důvěrné!</w:t>
      </w:r>
    </w:p>
    <w:p w:rsidR="00575B6F" w:rsidRDefault="00575B6F"/>
    <w:p w:rsidR="003F0831" w:rsidRDefault="003F0831"/>
    <w:p w:rsidR="00EF62EE" w:rsidRDefault="00EF62EE"/>
    <w:tbl>
      <w:tblPr>
        <w:tblW w:w="0" w:type="auto"/>
        <w:jc w:val="center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7"/>
      </w:tblGrid>
      <w:tr w:rsidR="00575B6F" w:rsidTr="00547148">
        <w:trPr>
          <w:trHeight w:val="351"/>
          <w:jc w:val="center"/>
        </w:trPr>
        <w:tc>
          <w:tcPr>
            <w:tcW w:w="5297" w:type="dxa"/>
          </w:tcPr>
          <w:p w:rsidR="00575B6F" w:rsidRDefault="00575B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SDĚLENÍ </w:t>
            </w:r>
            <w:r w:rsidR="00547148">
              <w:rPr>
                <w:b/>
                <w:sz w:val="32"/>
                <w:szCs w:val="32"/>
              </w:rPr>
              <w:t xml:space="preserve">MATEŘSKÉ </w:t>
            </w:r>
            <w:r>
              <w:rPr>
                <w:b/>
                <w:sz w:val="32"/>
                <w:szCs w:val="32"/>
              </w:rPr>
              <w:t>ŠKOLY</w:t>
            </w:r>
          </w:p>
        </w:tc>
      </w:tr>
    </w:tbl>
    <w:p w:rsidR="00547148" w:rsidRDefault="00547148">
      <w:pPr>
        <w:rPr>
          <w:b/>
          <w:i/>
        </w:rPr>
      </w:pPr>
    </w:p>
    <w:p w:rsidR="00575B6F" w:rsidRDefault="00575B6F">
      <w:pPr>
        <w:rPr>
          <w:i/>
        </w:rPr>
      </w:pPr>
      <w:r>
        <w:rPr>
          <w:b/>
          <w:i/>
        </w:rPr>
        <w:t>Vážená paní učitelko, pane učiteli,</w:t>
      </w:r>
      <w:r>
        <w:rPr>
          <w:i/>
        </w:rPr>
        <w:t xml:space="preserve"> při řešení problémů dítěte nám velmi pomůže Vaše pedagogická diagnostika. Prosíme tedy o vyplnění tohoto formuláře, případně o další doplňující informace o dítěti. </w:t>
      </w:r>
    </w:p>
    <w:p w:rsidR="00575B6F" w:rsidRDefault="00575B6F">
      <w:pPr>
        <w:rPr>
          <w:i/>
        </w:rPr>
      </w:pPr>
      <w:r>
        <w:rPr>
          <w:i/>
        </w:rPr>
        <w:t xml:space="preserve">Děkujeme za spolupráci. </w:t>
      </w:r>
    </w:p>
    <w:p w:rsidR="00575B6F" w:rsidRDefault="00575B6F">
      <w:pPr>
        <w:ind w:left="6372" w:firstLine="708"/>
        <w:rPr>
          <w:i/>
        </w:rPr>
      </w:pPr>
      <w:r>
        <w:rPr>
          <w:i/>
        </w:rPr>
        <w:t>Pracovníci poradny</w:t>
      </w:r>
    </w:p>
    <w:p w:rsidR="00575B6F" w:rsidRDefault="00575B6F">
      <w:pPr>
        <w:ind w:left="5664" w:firstLine="708"/>
        <w:rPr>
          <w:i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70"/>
        <w:gridCol w:w="4536"/>
      </w:tblGrid>
      <w:tr w:rsidR="00575B6F" w:rsidRPr="00B56F61" w:rsidTr="00652C29">
        <w:trPr>
          <w:trHeight w:val="340"/>
        </w:trPr>
        <w:tc>
          <w:tcPr>
            <w:tcW w:w="5070" w:type="dxa"/>
            <w:vAlign w:val="bottom"/>
          </w:tcPr>
          <w:p w:rsidR="00575B6F" w:rsidRPr="00B56F61" w:rsidRDefault="00BE4CC0" w:rsidP="004576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13EDA">
              <w:rPr>
                <w:rFonts w:ascii="Calibri" w:hAnsi="Calibri"/>
              </w:rPr>
              <w:t>P</w:t>
            </w:r>
            <w:r w:rsidR="00575B6F" w:rsidRPr="00A13EDA">
              <w:rPr>
                <w:rFonts w:ascii="Calibri" w:hAnsi="Calibri"/>
              </w:rPr>
              <w:t>říjmení a jméno dítěte:</w:t>
            </w:r>
            <w:r w:rsidR="00980D5B">
              <w:rPr>
                <w:rFonts w:ascii="Calibri" w:hAnsi="Calibri"/>
              </w:rPr>
              <w:tab/>
            </w:r>
            <w:r w:rsidR="004A0E71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2B1D88">
              <w:rPr>
                <w:rFonts w:ascii="Calibri" w:hAnsi="Calibri"/>
                <w:b/>
                <w:sz w:val="24"/>
                <w:szCs w:val="24"/>
              </w:rP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575B6F" w:rsidRPr="00B56F61" w:rsidRDefault="00C80361" w:rsidP="00C803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Mateřská š</w:t>
            </w:r>
            <w:r w:rsidR="00575B6F" w:rsidRPr="00A13EDA">
              <w:rPr>
                <w:rFonts w:ascii="Calibri" w:hAnsi="Calibri"/>
              </w:rPr>
              <w:t>kola:</w:t>
            </w:r>
            <w:r w:rsidR="00575B6F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09CF">
              <w:rPr>
                <w:rFonts w:ascii="Calibri" w:hAnsi="Calibri"/>
                <w:b/>
                <w:sz w:val="22"/>
                <w:szCs w:val="22"/>
              </w:rPr>
              <w:tab/>
            </w:r>
            <w:r w:rsidR="00575B6F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2B1D88">
              <w:rPr>
                <w:rFonts w:ascii="Calibri" w:hAnsi="Calibri"/>
                <w:b/>
                <w:sz w:val="24"/>
                <w:szCs w:val="24"/>
              </w:rP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575B6F" w:rsidRPr="00B56F61" w:rsidTr="00652C29">
        <w:trPr>
          <w:trHeight w:val="340"/>
        </w:trPr>
        <w:tc>
          <w:tcPr>
            <w:tcW w:w="5070" w:type="dxa"/>
            <w:vAlign w:val="bottom"/>
          </w:tcPr>
          <w:p w:rsidR="00575B6F" w:rsidRPr="00B56F61" w:rsidRDefault="00BE4CC0" w:rsidP="00762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A13EDA">
              <w:rPr>
                <w:rFonts w:ascii="Calibri" w:hAnsi="Calibri"/>
              </w:rPr>
              <w:t>D</w:t>
            </w:r>
            <w:r w:rsidR="00575B6F" w:rsidRPr="00A13EDA">
              <w:rPr>
                <w:rFonts w:ascii="Calibri" w:hAnsi="Calibri"/>
              </w:rPr>
              <w:t>atum narození:</w:t>
            </w:r>
            <w:r w:rsidR="00980D5B">
              <w:rPr>
                <w:rFonts w:ascii="Calibri" w:hAnsi="Calibri"/>
              </w:rPr>
              <w:tab/>
            </w:r>
            <w:r w:rsidR="00980D5B">
              <w:rPr>
                <w:rFonts w:ascii="Calibri" w:hAnsi="Calibri"/>
              </w:rPr>
              <w:tab/>
            </w:r>
            <w:r w:rsidR="00980D5B">
              <w:rPr>
                <w:rFonts w:ascii="Calibri" w:hAnsi="Calibri"/>
              </w:rPr>
              <w:tab/>
            </w:r>
            <w:r w:rsidR="00980D5B">
              <w:rPr>
                <w:rFonts w:ascii="Calibri" w:hAnsi="Calibri"/>
              </w:rPr>
              <w:tab/>
            </w:r>
            <w:r w:rsidR="00C05DDF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575B6F" w:rsidRPr="00B56F61" w:rsidRDefault="00BE4CC0" w:rsidP="00344F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13EDA">
              <w:rPr>
                <w:rFonts w:ascii="Calibri" w:hAnsi="Calibri"/>
              </w:rPr>
              <w:t>T</w:t>
            </w:r>
            <w:r w:rsidR="00575B6F" w:rsidRPr="00A13EDA">
              <w:rPr>
                <w:rFonts w:ascii="Calibri" w:hAnsi="Calibri"/>
              </w:rPr>
              <w:t>řída:</w:t>
            </w:r>
            <w:r w:rsidR="00E909CF">
              <w:rPr>
                <w:rFonts w:ascii="Calibri" w:hAnsi="Calibri"/>
              </w:rPr>
              <w:tab/>
            </w:r>
            <w:r w:rsidR="00C05DDF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C05DDF" w:rsidRPr="00736F1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C05DDF" w:rsidRPr="00B56F61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</w:tr>
      <w:tr w:rsidR="00575B6F" w:rsidRPr="00B56F61" w:rsidTr="00652C29">
        <w:trPr>
          <w:trHeight w:val="340"/>
        </w:trPr>
        <w:tc>
          <w:tcPr>
            <w:tcW w:w="5070" w:type="dxa"/>
            <w:vAlign w:val="bottom"/>
          </w:tcPr>
          <w:p w:rsidR="00575B6F" w:rsidRPr="00B56F61" w:rsidRDefault="00BE4CC0" w:rsidP="00762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A13EDA">
              <w:rPr>
                <w:rFonts w:ascii="Calibri" w:hAnsi="Calibri"/>
              </w:rPr>
              <w:t>B</w:t>
            </w:r>
            <w:r w:rsidR="00575B6F" w:rsidRPr="00A13EDA">
              <w:rPr>
                <w:rFonts w:ascii="Calibri" w:hAnsi="Calibri"/>
              </w:rPr>
              <w:t>ydliště:</w:t>
            </w:r>
            <w:r w:rsidR="00E909CF">
              <w:rPr>
                <w:rFonts w:ascii="Calibri" w:hAnsi="Calibri"/>
              </w:rPr>
              <w:tab/>
            </w:r>
            <w:r w:rsidR="000A52D1"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2B1D88">
              <w:rPr>
                <w:rFonts w:ascii="Calibri" w:hAnsi="Calibri"/>
                <w:b/>
                <w:sz w:val="24"/>
                <w:szCs w:val="24"/>
              </w:rPr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2B1D88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575B6F" w:rsidRPr="0047574D" w:rsidRDefault="0047574D" w:rsidP="00C80361">
            <w:pPr>
              <w:rPr>
                <w:rFonts w:ascii="Calibri" w:hAnsi="Calibri"/>
              </w:rPr>
            </w:pPr>
            <w:r w:rsidRPr="0047574D">
              <w:rPr>
                <w:rFonts w:ascii="Calibri" w:hAnsi="Calibri"/>
              </w:rPr>
              <w:t>Dítě je žák</w:t>
            </w:r>
            <w:r>
              <w:rPr>
                <w:rFonts w:ascii="Calibri" w:hAnsi="Calibri"/>
              </w:rPr>
              <w:t>e</w:t>
            </w:r>
            <w:r w:rsidRPr="0047574D">
              <w:rPr>
                <w:rFonts w:ascii="Calibri" w:hAnsi="Calibri"/>
              </w:rPr>
              <w:t xml:space="preserve">m </w:t>
            </w:r>
            <w:r w:rsidR="00C80361">
              <w:rPr>
                <w:rFonts w:ascii="Calibri" w:hAnsi="Calibri"/>
              </w:rPr>
              <w:t>MŠ</w:t>
            </w:r>
            <w:r w:rsidRPr="0047574D">
              <w:rPr>
                <w:rFonts w:ascii="Calibri" w:hAnsi="Calibri"/>
              </w:rPr>
              <w:t xml:space="preserve"> ode dne:</w:t>
            </w:r>
            <w:r>
              <w:rPr>
                <w:rFonts w:ascii="Calibri" w:hAnsi="Calibri"/>
              </w:rPr>
              <w:t xml:space="preserve">  </w:t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52C2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652C29">
              <w:rPr>
                <w:rFonts w:ascii="Calibri" w:hAnsi="Calibri"/>
                <w:b/>
                <w:sz w:val="24"/>
                <w:szCs w:val="24"/>
              </w:rPr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47574D" w:rsidRPr="00B56F61" w:rsidTr="00652C29">
        <w:trPr>
          <w:trHeight w:val="340"/>
        </w:trPr>
        <w:tc>
          <w:tcPr>
            <w:tcW w:w="5070" w:type="dxa"/>
            <w:vAlign w:val="bottom"/>
          </w:tcPr>
          <w:p w:rsidR="0047574D" w:rsidRPr="00B56F61" w:rsidRDefault="0047574D" w:rsidP="00762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D5B">
              <w:rPr>
                <w:rFonts w:ascii="Calibri" w:hAnsi="Calibri"/>
              </w:rPr>
              <w:t xml:space="preserve">Jméno </w:t>
            </w:r>
            <w:r w:rsidRPr="00A13EDA">
              <w:rPr>
                <w:rFonts w:ascii="Calibri" w:hAnsi="Calibri"/>
              </w:rPr>
              <w:t>tř. učitele:</w:t>
            </w:r>
            <w:r w:rsidRPr="00B56F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736F12">
              <w:rPr>
                <w:rFonts w:ascii="Calibri" w:hAnsi="Calibri"/>
                <w:b/>
                <w:sz w:val="24"/>
                <w:szCs w:val="24"/>
              </w:rPr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47574D" w:rsidRPr="00980D5B" w:rsidRDefault="0047574D" w:rsidP="007627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tř. učitele:</w:t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52C2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652C29">
              <w:rPr>
                <w:rFonts w:ascii="Calibri" w:hAnsi="Calibri"/>
                <w:b/>
                <w:sz w:val="24"/>
                <w:szCs w:val="24"/>
              </w:rPr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652C2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4E3A5F" w:rsidRPr="00B56F61" w:rsidTr="007C61E6">
        <w:trPr>
          <w:trHeight w:val="340"/>
        </w:trPr>
        <w:tc>
          <w:tcPr>
            <w:tcW w:w="9606" w:type="dxa"/>
            <w:gridSpan w:val="2"/>
            <w:vAlign w:val="bottom"/>
          </w:tcPr>
          <w:p w:rsidR="004E3A5F" w:rsidRDefault="004E3A5F" w:rsidP="007627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 tř. učitele: </w:t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736F12">
              <w:rPr>
                <w:rFonts w:ascii="Calibri" w:hAnsi="Calibri"/>
                <w:b/>
                <w:sz w:val="24"/>
                <w:szCs w:val="24"/>
              </w:rPr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736F1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:rsidR="00575B6F" w:rsidRPr="00B56F61" w:rsidRDefault="00575B6F"/>
    <w:p w:rsidR="00CE2D3D" w:rsidRDefault="00CE2D3D">
      <w:pPr>
        <w:rPr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</w:tblBorders>
        <w:tblLook w:val="04A0"/>
      </w:tblPr>
      <w:tblGrid>
        <w:gridCol w:w="2943"/>
        <w:gridCol w:w="2552"/>
        <w:gridCol w:w="4111"/>
      </w:tblGrid>
      <w:tr w:rsidR="00284924" w:rsidRPr="00D95519" w:rsidTr="007C61E6">
        <w:trPr>
          <w:trHeight w:val="283"/>
        </w:trPr>
        <w:tc>
          <w:tcPr>
            <w:tcW w:w="2943" w:type="dxa"/>
          </w:tcPr>
          <w:p w:rsidR="00284924" w:rsidRPr="00D95519" w:rsidRDefault="00284924" w:rsidP="0076274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První vyšetření v PPP:</w:t>
            </w:r>
            <w:r w:rsidR="00C24D6A" w:rsidRPr="00D95519">
              <w:rPr>
                <w:rFonts w:ascii="Calibri" w:hAnsi="Calibri"/>
                <w:b/>
                <w:sz w:val="22"/>
              </w:rPr>
              <w:tab/>
            </w:r>
            <w:r w:rsidR="00826B8E" w:rsidRPr="00D955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07ACB">
              <w:rPr>
                <w:rFonts w:ascii="Calibri" w:hAnsi="Calibri"/>
                <w:b/>
                <w:sz w:val="22"/>
                <w:szCs w:val="22"/>
              </w:rPr>
              <w:tab/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2552" w:type="dxa"/>
          </w:tcPr>
          <w:p w:rsidR="00284924" w:rsidRPr="00D95519" w:rsidRDefault="00284924" w:rsidP="0076274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Kontrolní vyšetření:</w:t>
            </w:r>
            <w:r w:rsidR="00C24D6A" w:rsidRPr="00D95519">
              <w:rPr>
                <w:rFonts w:ascii="Calibri" w:hAnsi="Calibri"/>
                <w:sz w:val="18"/>
                <w:szCs w:val="18"/>
              </w:rPr>
              <w:tab/>
            </w:r>
            <w:r w:rsidR="00DC23D3" w:rsidRPr="00D95519">
              <w:rPr>
                <w:rFonts w:ascii="Calibri" w:hAnsi="Calibri"/>
                <w:b/>
                <w:sz w:val="22"/>
              </w:rPr>
              <w:tab/>
            </w:r>
            <w:r w:rsidR="00826B8E" w:rsidRPr="00D95519">
              <w:rPr>
                <w:rFonts w:ascii="Calibri" w:hAnsi="Calibri"/>
                <w:b/>
                <w:sz w:val="22"/>
              </w:rPr>
              <w:t xml:space="preserve"> </w:t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107ACB" w:rsidRPr="00105BFD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4111" w:type="dxa"/>
          </w:tcPr>
          <w:p w:rsidR="00284924" w:rsidRPr="00D95519" w:rsidRDefault="00826B8E" w:rsidP="0076274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Poslední vyš</w:t>
            </w:r>
            <w:r w:rsidR="00AD1D46" w:rsidRPr="00D95519">
              <w:rPr>
                <w:rFonts w:ascii="Calibri" w:hAnsi="Calibri"/>
                <w:sz w:val="18"/>
                <w:szCs w:val="18"/>
              </w:rPr>
              <w:t>etření</w:t>
            </w:r>
            <w:r w:rsidRPr="00D95519">
              <w:rPr>
                <w:rFonts w:ascii="Calibri" w:hAnsi="Calibri"/>
                <w:sz w:val="18"/>
                <w:szCs w:val="18"/>
              </w:rPr>
              <w:t xml:space="preserve"> dne:</w:t>
            </w:r>
            <w:r w:rsidR="00DC23D3" w:rsidRPr="00D95519">
              <w:rPr>
                <w:rFonts w:ascii="Calibri" w:hAnsi="Calibri"/>
                <w:b/>
                <w:sz w:val="22"/>
              </w:rPr>
              <w:tab/>
            </w:r>
            <w:r w:rsidRPr="00D955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9551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51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95519">
              <w:rPr>
                <w:rFonts w:ascii="Calibri" w:hAnsi="Calibri"/>
                <w:b/>
                <w:sz w:val="24"/>
                <w:szCs w:val="24"/>
              </w:rPr>
            </w:r>
            <w:r w:rsidRPr="00D9551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D9551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:rsidR="00CE2D3D" w:rsidRDefault="00CE2D3D">
      <w:pPr>
        <w:rPr>
          <w:sz w:val="22"/>
        </w:rPr>
      </w:pPr>
    </w:p>
    <w:p w:rsidR="00C24D6A" w:rsidRDefault="00C24D6A" w:rsidP="00C24D6A">
      <w:pPr>
        <w:jc w:val="center"/>
        <w:rPr>
          <w:rFonts w:ascii="Calibri" w:hAnsi="Calibri"/>
          <w:b/>
          <w:sz w:val="22"/>
          <w:u w:val="single"/>
        </w:rPr>
      </w:pPr>
    </w:p>
    <w:p w:rsidR="00CE2D3D" w:rsidRDefault="00826B8E" w:rsidP="001713AD">
      <w:pPr>
        <w:spacing w:after="120"/>
        <w:jc w:val="center"/>
        <w:rPr>
          <w:rFonts w:ascii="Calibri" w:hAnsi="Calibri"/>
          <w:b/>
          <w:sz w:val="22"/>
        </w:rPr>
      </w:pPr>
      <w:r w:rsidRPr="00534A02">
        <w:rPr>
          <w:rFonts w:ascii="Calibri" w:hAnsi="Calibri"/>
          <w:b/>
          <w:sz w:val="22"/>
          <w:u w:val="single"/>
        </w:rPr>
        <w:t>Dos</w:t>
      </w:r>
      <w:r w:rsidR="00924CB2">
        <w:rPr>
          <w:rFonts w:ascii="Calibri" w:hAnsi="Calibri"/>
          <w:b/>
          <w:sz w:val="22"/>
          <w:u w:val="single"/>
        </w:rPr>
        <w:t>ud</w:t>
      </w:r>
      <w:r w:rsidRPr="00534A02">
        <w:rPr>
          <w:rFonts w:ascii="Calibri" w:hAnsi="Calibri"/>
          <w:b/>
          <w:sz w:val="22"/>
          <w:u w:val="single"/>
        </w:rPr>
        <w:t xml:space="preserve"> provedená opatření</w:t>
      </w:r>
      <w:r w:rsidR="003450A2">
        <w:rPr>
          <w:rFonts w:ascii="Calibri" w:hAnsi="Calibri"/>
          <w:b/>
          <w:sz w:val="22"/>
        </w:rPr>
        <w:t xml:space="preserve"> k řešení problémů dítěte</w:t>
      </w:r>
      <w:r w:rsidRPr="00534A02">
        <w:rPr>
          <w:rFonts w:ascii="Calibri" w:hAnsi="Calibri"/>
          <w:b/>
          <w:sz w:val="22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59"/>
        <w:gridCol w:w="4962"/>
      </w:tblGrid>
      <w:tr w:rsidR="00534A02" w:rsidRPr="00D95519" w:rsidTr="007C61E6">
        <w:trPr>
          <w:gridAfter w:val="2"/>
          <w:wAfter w:w="6521" w:type="dxa"/>
          <w:trHeight w:val="22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4A02" w:rsidRPr="003C6584" w:rsidRDefault="003450A2" w:rsidP="00153AE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Dítěti</w:t>
            </w:r>
            <w:r w:rsidR="00534A02" w:rsidRPr="003C6584">
              <w:rPr>
                <w:rFonts w:ascii="Calibri" w:hAnsi="Calibri"/>
                <w:b/>
                <w:i/>
              </w:rPr>
              <w:t xml:space="preserve"> byla poskytnuta podpora:</w:t>
            </w:r>
          </w:p>
        </w:tc>
      </w:tr>
      <w:tr w:rsidR="00534A02" w:rsidRPr="00D95519" w:rsidTr="007C61E6">
        <w:trPr>
          <w:trHeight w:val="283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534A02" w:rsidRPr="00D95519" w:rsidRDefault="00534A02" w:rsidP="00C8036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Učitelem</w:t>
            </w:r>
            <w:r w:rsidR="00984782">
              <w:rPr>
                <w:rFonts w:ascii="Calibri" w:hAnsi="Calibri"/>
                <w:sz w:val="18"/>
                <w:szCs w:val="18"/>
              </w:rPr>
              <w:t xml:space="preserve"> mimo </w:t>
            </w:r>
            <w:r w:rsidR="00C80361">
              <w:rPr>
                <w:rFonts w:ascii="Calibri" w:hAnsi="Calibri"/>
                <w:sz w:val="18"/>
                <w:szCs w:val="18"/>
              </w:rPr>
              <w:t>řízenou činnost</w:t>
            </w:r>
            <w:r w:rsidRPr="00D95519">
              <w:rPr>
                <w:rFonts w:ascii="Calibri" w:hAnsi="Calibri"/>
                <w:sz w:val="18"/>
                <w:szCs w:val="18"/>
              </w:rPr>
              <w:t>: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605B97">
              <w:rPr>
                <w:rFonts w:ascii="Calibri" w:hAnsi="Calibri"/>
                <w:sz w:val="18"/>
                <w:szCs w:val="18"/>
              </w:rPr>
              <w:t>p</w:t>
            </w:r>
            <w:r w:rsidR="006B62CD" w:rsidRPr="00D95519">
              <w:rPr>
                <w:rFonts w:ascii="Calibri" w:hAnsi="Calibri"/>
                <w:sz w:val="18"/>
                <w:szCs w:val="18"/>
              </w:rPr>
              <w:t>očet hod.  týdnu</w:t>
            </w:r>
            <w:r w:rsidR="006B62CD" w:rsidRPr="00D95519">
              <w:rPr>
                <w:rFonts w:ascii="Calibri" w:hAnsi="Calibri"/>
                <w:b/>
                <w:sz w:val="18"/>
                <w:szCs w:val="18"/>
              </w:rPr>
              <w:t>: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4962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34A02" w:rsidRPr="00D95519" w:rsidRDefault="00C80361" w:rsidP="00762741">
            <w:pPr>
              <w:rPr>
                <w:rFonts w:ascii="Calibri" w:hAnsi="Calibri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Dalším pedag. pracovníkem: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ab/>
            </w:r>
            <w:r w:rsidRPr="00D95519">
              <w:rPr>
                <w:rFonts w:ascii="Calibri" w:hAnsi="Calibri"/>
                <w:sz w:val="18"/>
                <w:szCs w:val="18"/>
              </w:rPr>
              <w:t>počet hod. v týdnu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 xml:space="preserve">     </w:t>
            </w:r>
          </w:p>
        </w:tc>
      </w:tr>
      <w:tr w:rsidR="00534A02" w:rsidRPr="00D95519" w:rsidTr="007C61E6">
        <w:trPr>
          <w:trHeight w:val="401"/>
        </w:trPr>
        <w:tc>
          <w:tcPr>
            <w:tcW w:w="4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34A02" w:rsidRPr="00D95519" w:rsidRDefault="00534A02" w:rsidP="0076274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Asistentem ped</w:t>
            </w:r>
            <w:r w:rsidR="007C61E6">
              <w:rPr>
                <w:rFonts w:ascii="Calibri" w:hAnsi="Calibri"/>
                <w:sz w:val="18"/>
                <w:szCs w:val="18"/>
              </w:rPr>
              <w:t>agoga</w:t>
            </w:r>
            <w:r w:rsidRPr="00D95519">
              <w:rPr>
                <w:rFonts w:ascii="Calibri" w:hAnsi="Calibri"/>
                <w:sz w:val="18"/>
                <w:szCs w:val="18"/>
              </w:rPr>
              <w:t>:</w:t>
            </w:r>
            <w:r w:rsidR="007C61E6">
              <w:rPr>
                <w:rFonts w:ascii="Calibri" w:hAnsi="Calibri"/>
                <w:sz w:val="18"/>
                <w:szCs w:val="18"/>
              </w:rPr>
              <w:tab/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605B97">
              <w:rPr>
                <w:rFonts w:ascii="Calibri" w:hAnsi="Calibri"/>
                <w:sz w:val="18"/>
                <w:szCs w:val="18"/>
              </w:rPr>
              <w:tab/>
              <w:t>p</w:t>
            </w:r>
            <w:r w:rsidRPr="00D95519">
              <w:rPr>
                <w:rFonts w:ascii="Calibri" w:hAnsi="Calibri"/>
                <w:sz w:val="18"/>
                <w:szCs w:val="18"/>
              </w:rPr>
              <w:t>očet hod. v týdnu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>:</w:t>
            </w:r>
            <w:r w:rsidR="00A13EDA" w:rsidRPr="00D95519">
              <w:rPr>
                <w:rFonts w:ascii="Calibri" w:hAnsi="Calibri"/>
                <w:b/>
                <w:sz w:val="18"/>
                <w:szCs w:val="18"/>
              </w:rPr>
              <w:tab/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8427D7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 xml:space="preserve"> </w:t>
            </w:r>
            <w:r w:rsidR="00A13EDA" w:rsidRPr="00D95519">
              <w:rPr>
                <w:rFonts w:ascii="Calibri" w:hAnsi="Calibri"/>
                <w:b/>
                <w:sz w:val="22"/>
              </w:rPr>
              <w:tab/>
            </w:r>
            <w:r w:rsidRPr="00D95519">
              <w:rPr>
                <w:rFonts w:ascii="Calibri" w:hAnsi="Calibri"/>
                <w:b/>
                <w:sz w:val="22"/>
              </w:rPr>
              <w:t xml:space="preserve">     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A02" w:rsidRPr="00D95519" w:rsidRDefault="00534A02" w:rsidP="00762741">
            <w:pPr>
              <w:rPr>
                <w:rFonts w:ascii="Calibri" w:hAnsi="Calibri"/>
              </w:rPr>
            </w:pPr>
          </w:p>
        </w:tc>
      </w:tr>
    </w:tbl>
    <w:p w:rsidR="00CE2D3D" w:rsidRDefault="00CE2D3D">
      <w:pPr>
        <w:rPr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127"/>
        <w:gridCol w:w="5103"/>
      </w:tblGrid>
      <w:tr w:rsidR="00DC23D3" w:rsidRPr="00D95519" w:rsidTr="003450A2">
        <w:trPr>
          <w:gridAfter w:val="2"/>
          <w:wAfter w:w="7230" w:type="dxa"/>
          <w:trHeight w:val="2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23D3" w:rsidRPr="003C6584" w:rsidRDefault="00DC23D3" w:rsidP="003450A2">
            <w:pPr>
              <w:rPr>
                <w:rFonts w:ascii="Calibri" w:hAnsi="Calibri"/>
                <w:i/>
              </w:rPr>
            </w:pPr>
            <w:r w:rsidRPr="003C6584">
              <w:rPr>
                <w:rFonts w:ascii="Calibri" w:hAnsi="Calibri"/>
                <w:b/>
                <w:i/>
              </w:rPr>
              <w:t xml:space="preserve">Forma vzdělávání </w:t>
            </w:r>
            <w:r w:rsidR="003450A2">
              <w:rPr>
                <w:rFonts w:ascii="Calibri" w:hAnsi="Calibri"/>
                <w:b/>
                <w:i/>
              </w:rPr>
              <w:t>dítěte</w:t>
            </w:r>
            <w:r w:rsidRPr="003C6584">
              <w:rPr>
                <w:rFonts w:ascii="Calibri" w:hAnsi="Calibri"/>
                <w:b/>
                <w:i/>
              </w:rPr>
              <w:t>:</w:t>
            </w:r>
          </w:p>
        </w:tc>
      </w:tr>
      <w:tr w:rsidR="00DC23D3" w:rsidRPr="00D95519" w:rsidTr="007C61E6">
        <w:trPr>
          <w:trHeight w:val="340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23D3" w:rsidRPr="00D95519" w:rsidRDefault="003E1B72" w:rsidP="00762741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Plán pedagogické podpory</w:t>
            </w:r>
            <w:r w:rsidR="00DC23D3" w:rsidRPr="00D95519">
              <w:rPr>
                <w:rFonts w:ascii="Calibri" w:hAnsi="Calibri"/>
                <w:sz w:val="18"/>
                <w:szCs w:val="18"/>
              </w:rPr>
              <w:tab/>
            </w:r>
            <w:r w:rsidR="00DC23D3" w:rsidRPr="00D95519">
              <w:rPr>
                <w:rFonts w:ascii="Calibri" w:hAnsi="Calibri"/>
              </w:rPr>
              <w:tab/>
            </w:r>
            <w:r w:rsidR="00980D5B" w:rsidRPr="00D95519">
              <w:rPr>
                <w:rFonts w:ascii="Calibri" w:hAnsi="Calibri"/>
              </w:rPr>
              <w:tab/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DC23D3" w:rsidRPr="00D95519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23D3" w:rsidRPr="00D95519" w:rsidRDefault="003E1B72" w:rsidP="00762741">
            <w:pPr>
              <w:rPr>
                <w:rFonts w:ascii="Calibri" w:hAnsi="Calibri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Individuální vzdělávací plán (IVP)</w:t>
            </w:r>
            <w:r w:rsidR="00DC23D3" w:rsidRPr="00D95519">
              <w:rPr>
                <w:rFonts w:ascii="Calibri" w:hAnsi="Calibri"/>
                <w:sz w:val="18"/>
                <w:szCs w:val="18"/>
              </w:rPr>
              <w:t>:</w:t>
            </w:r>
            <w:r w:rsidRPr="00D95519">
              <w:rPr>
                <w:rFonts w:ascii="Calibri" w:hAnsi="Calibri"/>
                <w:sz w:val="18"/>
                <w:szCs w:val="18"/>
              </w:rPr>
              <w:tab/>
            </w:r>
            <w:r w:rsidR="00DC23D3" w:rsidRPr="00D95519">
              <w:rPr>
                <w:rFonts w:ascii="Calibri" w:hAnsi="Calibri"/>
              </w:rPr>
              <w:tab/>
            </w:r>
            <w:r w:rsidR="00980D5B" w:rsidRPr="00D95519">
              <w:rPr>
                <w:rFonts w:ascii="Calibri" w:hAnsi="Calibri"/>
              </w:rPr>
              <w:tab/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105BFD" w:rsidRPr="00D95519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DC23D3" w:rsidRPr="00D95519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</w:tbl>
    <w:p w:rsidR="00CE2D3D" w:rsidRDefault="00CE2D3D">
      <w:pPr>
        <w:rPr>
          <w:sz w:val="22"/>
        </w:rPr>
      </w:pPr>
    </w:p>
    <w:p w:rsidR="00CE2D3D" w:rsidRDefault="00CE2D3D">
      <w:pPr>
        <w:rPr>
          <w:sz w:val="22"/>
        </w:rPr>
      </w:pPr>
    </w:p>
    <w:p w:rsidR="00CE2D3D" w:rsidRPr="0067007F" w:rsidRDefault="0067007F" w:rsidP="001713AD">
      <w:pPr>
        <w:spacing w:after="120"/>
        <w:jc w:val="center"/>
        <w:rPr>
          <w:rFonts w:ascii="Calibri" w:hAnsi="Calibri"/>
          <w:b/>
          <w:sz w:val="22"/>
          <w:u w:val="single"/>
        </w:rPr>
      </w:pPr>
      <w:r w:rsidRPr="0067007F">
        <w:rPr>
          <w:rFonts w:ascii="Calibri" w:hAnsi="Calibri"/>
          <w:b/>
          <w:sz w:val="22"/>
          <w:u w:val="single"/>
        </w:rPr>
        <w:t xml:space="preserve">Situace v kmenové </w:t>
      </w:r>
      <w:r w:rsidR="00A16179" w:rsidRPr="00A16179">
        <w:rPr>
          <w:rFonts w:ascii="Calibri" w:hAnsi="Calibri"/>
          <w:b/>
          <w:i/>
          <w:sz w:val="22"/>
          <w:u w:val="single"/>
        </w:rPr>
        <w:t>TŘÍDĚ</w:t>
      </w:r>
      <w:r w:rsidRPr="0067007F">
        <w:rPr>
          <w:rFonts w:ascii="Calibri" w:hAnsi="Calibri"/>
          <w:b/>
          <w:sz w:val="22"/>
          <w:u w:val="single"/>
        </w:rPr>
        <w:t xml:space="preserve"> </w:t>
      </w:r>
      <w:r w:rsidR="00501282">
        <w:rPr>
          <w:rFonts w:ascii="Calibri" w:hAnsi="Calibri"/>
          <w:b/>
          <w:sz w:val="22"/>
          <w:u w:val="single"/>
        </w:rPr>
        <w:t>dítěte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755"/>
        <w:gridCol w:w="851"/>
      </w:tblGrid>
      <w:tr w:rsidR="00660822" w:rsidRPr="003450A2" w:rsidTr="00AB3366">
        <w:trPr>
          <w:trHeight w:val="283"/>
        </w:trPr>
        <w:tc>
          <w:tcPr>
            <w:tcW w:w="8755" w:type="dxa"/>
          </w:tcPr>
          <w:p w:rsidR="00AB3366" w:rsidRDefault="00660822" w:rsidP="00AB3366">
            <w:r w:rsidRPr="003450A2">
              <w:t>Celkov</w:t>
            </w:r>
            <w:r w:rsidR="00EA7E96" w:rsidRPr="003450A2">
              <w:t>ý</w:t>
            </w:r>
            <w:r w:rsidRPr="003450A2">
              <w:t xml:space="preserve"> počet </w:t>
            </w:r>
            <w:r w:rsidR="00501282" w:rsidRPr="003450A2">
              <w:t>dětí</w:t>
            </w:r>
            <w:r w:rsidRPr="003450A2">
              <w:t xml:space="preserve"> ve třídě:</w:t>
            </w:r>
            <w:r w:rsidR="00980D5B" w:rsidRPr="003450A2">
              <w:tab/>
            </w:r>
            <w:r w:rsidR="008427D7"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 w:rsidRPr="00AB3366">
              <w:rPr>
                <w:bdr w:val="single" w:sz="6" w:space="0" w:color="auto"/>
              </w:rPr>
              <w:instrText xml:space="preserve"> FORMTEXT </w:instrText>
            </w:r>
            <w:r w:rsidR="008427D7" w:rsidRPr="00AB3366">
              <w:rPr>
                <w:bdr w:val="single" w:sz="6" w:space="0" w:color="auto"/>
              </w:rPr>
            </w:r>
            <w:r w:rsidR="008427D7" w:rsidRPr="00AB3366">
              <w:rPr>
                <w:bdr w:val="single" w:sz="6" w:space="0" w:color="auto"/>
              </w:rPr>
              <w:fldChar w:fldCharType="separate"/>
            </w:r>
            <w:r w:rsidR="00762741" w:rsidRPr="00AB3366">
              <w:rPr>
                <w:bdr w:val="single" w:sz="6" w:space="0" w:color="auto"/>
              </w:rPr>
              <w:t> </w:t>
            </w:r>
            <w:r w:rsidR="00762741" w:rsidRPr="00AB3366">
              <w:rPr>
                <w:bdr w:val="single" w:sz="6" w:space="0" w:color="auto"/>
              </w:rPr>
              <w:t> </w:t>
            </w:r>
            <w:r w:rsidR="00762741" w:rsidRPr="00AB3366">
              <w:rPr>
                <w:bdr w:val="single" w:sz="6" w:space="0" w:color="auto"/>
              </w:rPr>
              <w:t> </w:t>
            </w:r>
            <w:r w:rsidR="008427D7" w:rsidRPr="00AB3366">
              <w:rPr>
                <w:bdr w:val="single" w:sz="6" w:space="0" w:color="auto"/>
              </w:rPr>
              <w:fldChar w:fldCharType="end"/>
            </w:r>
            <w:r w:rsidR="003450A2" w:rsidRPr="003450A2">
              <w:t xml:space="preserve"> </w:t>
            </w:r>
          </w:p>
          <w:p w:rsidR="00AB3366" w:rsidRDefault="00AB3366" w:rsidP="00AB3366"/>
          <w:p w:rsidR="00660822" w:rsidRPr="003450A2" w:rsidRDefault="003450A2" w:rsidP="00AB3366">
            <w:r w:rsidRPr="003450A2">
              <w:t xml:space="preserve">Věkově homogenní </w:t>
            </w:r>
            <w:r w:rsidRPr="003450A2">
              <w:tab/>
            </w:r>
            <w:r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3366">
              <w:rPr>
                <w:bdr w:val="single" w:sz="6" w:space="0" w:color="auto"/>
              </w:rPr>
              <w:instrText xml:space="preserve"> FORMTEXT </w:instrText>
            </w:r>
            <w:r w:rsidRPr="00AB3366">
              <w:rPr>
                <w:bdr w:val="single" w:sz="6" w:space="0" w:color="auto"/>
              </w:rPr>
            </w:r>
            <w:r w:rsidRPr="00AB3366">
              <w:rPr>
                <w:bdr w:val="single" w:sz="6" w:space="0" w:color="auto"/>
              </w:rPr>
              <w:fldChar w:fldCharType="separate"/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fldChar w:fldCharType="end"/>
            </w:r>
            <w:r w:rsidRPr="003450A2">
              <w:t xml:space="preserve"> Věkově </w:t>
            </w:r>
            <w:r w:rsidR="00AB3366">
              <w:t>h</w:t>
            </w:r>
            <w:r w:rsidRPr="003450A2">
              <w:t xml:space="preserve">eterogenní </w:t>
            </w:r>
            <w:r w:rsidRPr="003450A2">
              <w:tab/>
            </w:r>
            <w:r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3366">
              <w:rPr>
                <w:bdr w:val="single" w:sz="6" w:space="0" w:color="auto"/>
              </w:rPr>
              <w:instrText xml:space="preserve"> FORMTEXT </w:instrText>
            </w:r>
            <w:r w:rsidRPr="00AB3366">
              <w:rPr>
                <w:bdr w:val="single" w:sz="6" w:space="0" w:color="auto"/>
              </w:rPr>
            </w:r>
            <w:r w:rsidRPr="00AB3366">
              <w:rPr>
                <w:bdr w:val="single" w:sz="6" w:space="0" w:color="auto"/>
              </w:rPr>
              <w:fldChar w:fldCharType="separate"/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t> </w:t>
            </w:r>
            <w:r w:rsidRPr="00AB3366">
              <w:rPr>
                <w:bdr w:val="single" w:sz="6" w:space="0" w:color="auto"/>
              </w:rPr>
              <w:fldChar w:fldCharType="end"/>
            </w:r>
            <w:r w:rsidR="00AB3366" w:rsidRPr="003450A2">
              <w:t xml:space="preserve"> Věkově částečně heterogenní </w:t>
            </w:r>
            <w:r w:rsidR="00AB3366" w:rsidRPr="003450A2">
              <w:tab/>
            </w:r>
            <w:r w:rsidR="00AB3366"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3366" w:rsidRPr="00AB3366">
              <w:rPr>
                <w:bdr w:val="single" w:sz="6" w:space="0" w:color="auto"/>
              </w:rPr>
              <w:instrText xml:space="preserve"> FORMTEXT </w:instrText>
            </w:r>
            <w:r w:rsidR="00AB3366" w:rsidRPr="00AB3366">
              <w:rPr>
                <w:bdr w:val="single" w:sz="6" w:space="0" w:color="auto"/>
              </w:rPr>
            </w:r>
            <w:r w:rsidR="00AB3366" w:rsidRPr="00AB3366">
              <w:rPr>
                <w:bdr w:val="single" w:sz="6" w:space="0" w:color="auto"/>
              </w:rPr>
              <w:fldChar w:fldCharType="separate"/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fldChar w:fldCharType="end"/>
            </w:r>
          </w:p>
        </w:tc>
        <w:tc>
          <w:tcPr>
            <w:tcW w:w="851" w:type="dxa"/>
          </w:tcPr>
          <w:p w:rsidR="00660822" w:rsidRPr="003450A2" w:rsidRDefault="00660822" w:rsidP="003450A2"/>
        </w:tc>
      </w:tr>
      <w:tr w:rsidR="00660822" w:rsidRPr="003450A2" w:rsidTr="00AB3366">
        <w:trPr>
          <w:trHeight w:val="522"/>
        </w:trPr>
        <w:tc>
          <w:tcPr>
            <w:tcW w:w="8755" w:type="dxa"/>
            <w:vAlign w:val="bottom"/>
          </w:tcPr>
          <w:p w:rsidR="00660822" w:rsidRPr="003450A2" w:rsidRDefault="00660822" w:rsidP="00AB3366">
            <w:r w:rsidRPr="003450A2">
              <w:t xml:space="preserve">Počet </w:t>
            </w:r>
            <w:r w:rsidR="00501282" w:rsidRPr="003450A2">
              <w:t>dětí</w:t>
            </w:r>
            <w:r w:rsidRPr="003450A2">
              <w:t xml:space="preserve"> se SVP</w:t>
            </w:r>
            <w:r w:rsidR="006631DD" w:rsidRPr="003450A2">
              <w:t xml:space="preserve"> s přiznaným</w:t>
            </w:r>
            <w:r w:rsidR="00EA7E96" w:rsidRPr="003450A2">
              <w:t>i</w:t>
            </w:r>
            <w:r w:rsidR="006631DD" w:rsidRPr="003450A2">
              <w:t xml:space="preserve"> podpůrnými opatřeními I. stupně</w:t>
            </w:r>
            <w:r w:rsidR="006631DD" w:rsidRPr="003450A2">
              <w:tab/>
            </w:r>
            <w:r w:rsidR="00ED6061" w:rsidRPr="003450A2">
              <w:t xml:space="preserve">: </w:t>
            </w:r>
            <w:r w:rsidR="00980D5B" w:rsidRPr="003450A2">
              <w:tab/>
            </w:r>
            <w:r w:rsidR="008427D7"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27D7" w:rsidRPr="00AB3366">
              <w:rPr>
                <w:bdr w:val="single" w:sz="6" w:space="0" w:color="auto"/>
              </w:rPr>
              <w:instrText xml:space="preserve"> FORMTEXT </w:instrText>
            </w:r>
            <w:r w:rsidR="008427D7" w:rsidRPr="00AB3366">
              <w:rPr>
                <w:bdr w:val="single" w:sz="6" w:space="0" w:color="auto"/>
              </w:rPr>
            </w:r>
            <w:r w:rsidR="008427D7" w:rsidRPr="00AB3366">
              <w:rPr>
                <w:bdr w:val="single" w:sz="6" w:space="0" w:color="auto"/>
              </w:rPr>
              <w:fldChar w:fldCharType="separate"/>
            </w:r>
            <w:r w:rsidR="00762741" w:rsidRPr="00AB3366">
              <w:rPr>
                <w:bdr w:val="single" w:sz="6" w:space="0" w:color="auto"/>
              </w:rPr>
              <w:t> </w:t>
            </w:r>
            <w:r w:rsidR="00762741" w:rsidRPr="00AB3366">
              <w:rPr>
                <w:bdr w:val="single" w:sz="6" w:space="0" w:color="auto"/>
              </w:rPr>
              <w:t> </w:t>
            </w:r>
            <w:r w:rsidR="00762741" w:rsidRPr="00AB3366">
              <w:rPr>
                <w:bdr w:val="single" w:sz="6" w:space="0" w:color="auto"/>
              </w:rPr>
              <w:t> </w:t>
            </w:r>
            <w:r w:rsidR="008427D7" w:rsidRPr="00AB3366">
              <w:rPr>
                <w:bdr w:val="single" w:sz="6" w:space="0" w:color="auto"/>
              </w:rPr>
              <w:fldChar w:fldCharType="end"/>
            </w:r>
            <w:r w:rsidR="00AB3366">
              <w:t xml:space="preserve"> </w:t>
            </w:r>
            <w:r w:rsidR="00AB3366" w:rsidRPr="003450A2">
              <w:t>II. až V. stupně:</w:t>
            </w:r>
            <w:r w:rsidR="00AB3366">
              <w:t xml:space="preserve"> </w:t>
            </w:r>
            <w:r w:rsidR="00AB3366" w:rsidRPr="00AB3366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3366" w:rsidRPr="00AB3366">
              <w:rPr>
                <w:bdr w:val="single" w:sz="6" w:space="0" w:color="auto"/>
              </w:rPr>
              <w:instrText xml:space="preserve"> FORMTEXT </w:instrText>
            </w:r>
            <w:r w:rsidR="00AB3366" w:rsidRPr="00AB3366">
              <w:rPr>
                <w:bdr w:val="single" w:sz="6" w:space="0" w:color="auto"/>
              </w:rPr>
            </w:r>
            <w:r w:rsidR="00AB3366" w:rsidRPr="00AB3366">
              <w:rPr>
                <w:bdr w:val="single" w:sz="6" w:space="0" w:color="auto"/>
              </w:rPr>
              <w:fldChar w:fldCharType="separate"/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t> </w:t>
            </w:r>
            <w:r w:rsidR="00AB3366" w:rsidRPr="00AB3366">
              <w:rPr>
                <w:bdr w:val="single" w:sz="6" w:space="0" w:color="auto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660822" w:rsidRPr="003450A2" w:rsidRDefault="00660822" w:rsidP="003450A2"/>
        </w:tc>
      </w:tr>
    </w:tbl>
    <w:p w:rsidR="00CE2D3D" w:rsidRDefault="00CE2D3D">
      <w:pPr>
        <w:rPr>
          <w:sz w:val="22"/>
        </w:rPr>
      </w:pPr>
    </w:p>
    <w:p w:rsidR="00CE2D3D" w:rsidRDefault="00CE2D3D">
      <w:pPr>
        <w:rPr>
          <w:sz w:val="22"/>
        </w:rPr>
      </w:pPr>
    </w:p>
    <w:p w:rsidR="00AD1D46" w:rsidRPr="00AD1D46" w:rsidRDefault="00AD1D46" w:rsidP="001713AD">
      <w:pPr>
        <w:spacing w:after="120"/>
        <w:jc w:val="center"/>
        <w:rPr>
          <w:rFonts w:ascii="Calibri" w:hAnsi="Calibri"/>
          <w:sz w:val="16"/>
          <w:szCs w:val="16"/>
        </w:rPr>
      </w:pPr>
      <w:r w:rsidRPr="0067007F">
        <w:rPr>
          <w:rFonts w:ascii="Calibri" w:hAnsi="Calibri"/>
          <w:b/>
          <w:sz w:val="22"/>
          <w:u w:val="single"/>
        </w:rPr>
        <w:t xml:space="preserve">Situace v kmenové </w:t>
      </w:r>
      <w:r w:rsidR="009D5D5B" w:rsidRPr="00A16179">
        <w:rPr>
          <w:rFonts w:ascii="Calibri" w:hAnsi="Calibri"/>
          <w:b/>
          <w:i/>
          <w:sz w:val="22"/>
          <w:u w:val="single"/>
        </w:rPr>
        <w:t>TŘÍDĚ</w:t>
      </w:r>
      <w:r w:rsidRPr="0067007F">
        <w:rPr>
          <w:rFonts w:ascii="Calibri" w:hAnsi="Calibri"/>
          <w:b/>
          <w:sz w:val="22"/>
          <w:u w:val="single"/>
        </w:rPr>
        <w:t xml:space="preserve"> </w:t>
      </w:r>
      <w:r w:rsidR="00501282">
        <w:rPr>
          <w:rFonts w:ascii="Calibri" w:hAnsi="Calibri"/>
          <w:b/>
          <w:sz w:val="22"/>
          <w:u w:val="single"/>
        </w:rPr>
        <w:t>dítěte</w:t>
      </w:r>
      <w:r>
        <w:rPr>
          <w:rFonts w:ascii="Calibri" w:hAnsi="Calibri"/>
          <w:b/>
          <w:sz w:val="22"/>
          <w:u w:val="single"/>
        </w:rPr>
        <w:t xml:space="preserve"> – personální podpora </w:t>
      </w:r>
      <w:r w:rsidRPr="00AD1D46">
        <w:rPr>
          <w:rFonts w:ascii="Calibri" w:hAnsi="Calibri"/>
          <w:sz w:val="16"/>
          <w:szCs w:val="16"/>
        </w:rPr>
        <w:t>(dle příslušných ustanovení vyhlášky č. 27/2016 Sb.</w:t>
      </w:r>
      <w:r>
        <w:rPr>
          <w:rFonts w:ascii="Calibri" w:hAnsi="Calibri"/>
          <w:sz w:val="16"/>
          <w:szCs w:val="1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992"/>
        <w:gridCol w:w="3970"/>
      </w:tblGrid>
      <w:tr w:rsidR="00AD1D46" w:rsidRPr="00D95519" w:rsidTr="007C61E6">
        <w:trPr>
          <w:gridAfter w:val="1"/>
          <w:wAfter w:w="3970" w:type="dxa"/>
          <w:trHeight w:val="20"/>
        </w:trPr>
        <w:tc>
          <w:tcPr>
            <w:tcW w:w="563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1D46" w:rsidRPr="003C6584" w:rsidRDefault="00AD1D46" w:rsidP="00501282">
            <w:pPr>
              <w:rPr>
                <w:rFonts w:ascii="Calibri" w:hAnsi="Calibri"/>
                <w:i/>
              </w:rPr>
            </w:pPr>
            <w:r w:rsidRPr="003C6584">
              <w:rPr>
                <w:rFonts w:ascii="Calibri" w:hAnsi="Calibri"/>
                <w:b/>
                <w:i/>
              </w:rPr>
              <w:t xml:space="preserve">Počet </w:t>
            </w:r>
            <w:r w:rsidR="00501282">
              <w:rPr>
                <w:rFonts w:ascii="Calibri" w:hAnsi="Calibri"/>
                <w:b/>
                <w:i/>
              </w:rPr>
              <w:t>dětí</w:t>
            </w:r>
            <w:r w:rsidRPr="003C6584">
              <w:rPr>
                <w:rFonts w:ascii="Calibri" w:hAnsi="Calibri"/>
                <w:b/>
                <w:i/>
              </w:rPr>
              <w:t xml:space="preserve"> třídy, kterým je při vzdělávání </w:t>
            </w:r>
            <w:r w:rsidR="00C80361" w:rsidRPr="003C6584">
              <w:rPr>
                <w:rFonts w:ascii="Calibri" w:hAnsi="Calibri"/>
                <w:b/>
                <w:i/>
              </w:rPr>
              <w:t>poskytována podpora</w:t>
            </w:r>
            <w:r w:rsidRPr="003C6584">
              <w:rPr>
                <w:rFonts w:ascii="Calibri" w:hAnsi="Calibri"/>
                <w:b/>
                <w:i/>
              </w:rPr>
              <w:t>:</w:t>
            </w:r>
          </w:p>
        </w:tc>
      </w:tr>
      <w:tr w:rsidR="00344F40" w:rsidRPr="00D95519" w:rsidTr="00344F40">
        <w:trPr>
          <w:trHeight w:val="283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4F40" w:rsidRPr="00D95519" w:rsidRDefault="00344F40" w:rsidP="00344F40">
            <w:pPr>
              <w:rPr>
                <w:rFonts w:ascii="Calibri" w:hAnsi="Calibri"/>
                <w:b/>
                <w:sz w:val="22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Asistentem ped</w:t>
            </w:r>
            <w:r>
              <w:rPr>
                <w:rFonts w:ascii="Calibri" w:hAnsi="Calibri"/>
                <w:sz w:val="18"/>
                <w:szCs w:val="18"/>
              </w:rPr>
              <w:t>agoga</w:t>
            </w:r>
            <w:r w:rsidRPr="00D95519">
              <w:rPr>
                <w:rFonts w:ascii="Calibri" w:hAnsi="Calibri"/>
                <w:sz w:val="18"/>
                <w:szCs w:val="18"/>
              </w:rPr>
              <w:t>:</w:t>
            </w:r>
            <w:r w:rsidRPr="00D95519"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ab/>
              <w:t>p</w:t>
            </w:r>
            <w:r w:rsidRPr="00D95519">
              <w:rPr>
                <w:rFonts w:ascii="Calibri" w:hAnsi="Calibri"/>
                <w:sz w:val="18"/>
                <w:szCs w:val="18"/>
              </w:rPr>
              <w:t>očet hod. v týdnu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 xml:space="preserve"> </w:t>
            </w:r>
            <w:r w:rsidRPr="00D95519">
              <w:rPr>
                <w:rFonts w:ascii="Calibri" w:hAnsi="Calibri"/>
                <w:b/>
                <w:sz w:val="22"/>
              </w:rPr>
              <w:tab/>
              <w:t xml:space="preserve">     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44F40" w:rsidRPr="00D95519" w:rsidRDefault="00344F40" w:rsidP="00344F40">
            <w:pPr>
              <w:rPr>
                <w:rFonts w:ascii="Calibri" w:hAnsi="Calibri"/>
              </w:rPr>
            </w:pPr>
            <w:r w:rsidRPr="00D95519">
              <w:rPr>
                <w:rFonts w:ascii="Calibri" w:hAnsi="Calibri"/>
                <w:sz w:val="18"/>
                <w:szCs w:val="18"/>
              </w:rPr>
              <w:t>Dalším pedag. pracovníkem:</w:t>
            </w:r>
            <w:r w:rsidRPr="00D95519"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ab/>
            </w:r>
            <w:r w:rsidRPr="00D95519">
              <w:rPr>
                <w:rFonts w:ascii="Calibri" w:hAnsi="Calibri"/>
                <w:sz w:val="18"/>
                <w:szCs w:val="18"/>
              </w:rPr>
              <w:t>počet hod. v týdnu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D95519">
              <w:rPr>
                <w:rFonts w:ascii="Calibri" w:hAnsi="Calibri"/>
                <w:b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 xml:space="preserve">       </w:t>
            </w:r>
          </w:p>
        </w:tc>
      </w:tr>
    </w:tbl>
    <w:p w:rsidR="004E3A5F" w:rsidRDefault="004E3A5F" w:rsidP="009D5D5B">
      <w:pPr>
        <w:spacing w:after="120"/>
        <w:jc w:val="center"/>
        <w:rPr>
          <w:rFonts w:ascii="Calibri" w:hAnsi="Calibri"/>
          <w:b/>
          <w:sz w:val="22"/>
          <w:u w:val="single"/>
        </w:rPr>
      </w:pPr>
    </w:p>
    <w:p w:rsidR="00C80361" w:rsidRDefault="00C80361" w:rsidP="009D5D5B">
      <w:pPr>
        <w:spacing w:after="120"/>
        <w:jc w:val="center"/>
        <w:rPr>
          <w:rFonts w:ascii="Calibri" w:hAnsi="Calibri"/>
          <w:b/>
          <w:sz w:val="22"/>
          <w:u w:val="single"/>
        </w:rPr>
      </w:pPr>
    </w:p>
    <w:p w:rsidR="00C80361" w:rsidRDefault="00C80361" w:rsidP="009D5D5B">
      <w:pPr>
        <w:spacing w:after="120"/>
        <w:jc w:val="center"/>
        <w:rPr>
          <w:rFonts w:ascii="Calibri" w:hAnsi="Calibri"/>
          <w:b/>
          <w:sz w:val="22"/>
          <w:u w:val="single"/>
        </w:rPr>
      </w:pPr>
    </w:p>
    <w:p w:rsidR="00C80361" w:rsidRDefault="00C80361" w:rsidP="009D5D5B">
      <w:pPr>
        <w:spacing w:after="120"/>
        <w:jc w:val="center"/>
        <w:rPr>
          <w:rFonts w:ascii="Calibri" w:hAnsi="Calibri"/>
          <w:b/>
          <w:sz w:val="22"/>
          <w:u w:val="single"/>
        </w:rPr>
      </w:pPr>
    </w:p>
    <w:p w:rsidR="009D5D5B" w:rsidRPr="00AD1D46" w:rsidRDefault="009D5D5B" w:rsidP="009D5D5B">
      <w:pPr>
        <w:spacing w:after="120"/>
        <w:jc w:val="center"/>
        <w:rPr>
          <w:rFonts w:ascii="Calibri" w:hAnsi="Calibri"/>
          <w:sz w:val="16"/>
          <w:szCs w:val="16"/>
        </w:rPr>
      </w:pPr>
      <w:r w:rsidRPr="0067007F">
        <w:rPr>
          <w:rFonts w:ascii="Calibri" w:hAnsi="Calibri"/>
          <w:b/>
          <w:sz w:val="22"/>
          <w:u w:val="single"/>
        </w:rPr>
        <w:t xml:space="preserve">Situace v kmenové  </w:t>
      </w:r>
      <w:r w:rsidR="00501282">
        <w:rPr>
          <w:rFonts w:ascii="Calibri" w:hAnsi="Calibri"/>
          <w:b/>
          <w:i/>
          <w:sz w:val="22"/>
          <w:u w:val="single"/>
        </w:rPr>
        <w:t>MŠ</w:t>
      </w:r>
      <w:r w:rsidRPr="00A16179">
        <w:rPr>
          <w:rFonts w:ascii="Calibri" w:hAnsi="Calibri"/>
          <w:b/>
          <w:i/>
          <w:sz w:val="22"/>
          <w:u w:val="single"/>
        </w:rPr>
        <w:t xml:space="preserve"> </w:t>
      </w:r>
      <w:r w:rsidR="00501282">
        <w:rPr>
          <w:rFonts w:ascii="Calibri" w:hAnsi="Calibri"/>
          <w:b/>
          <w:sz w:val="22"/>
          <w:u w:val="single"/>
        </w:rPr>
        <w:t>dítěte</w:t>
      </w:r>
      <w:r>
        <w:rPr>
          <w:rFonts w:ascii="Calibri" w:hAnsi="Calibri"/>
          <w:b/>
          <w:sz w:val="22"/>
          <w:u w:val="single"/>
        </w:rPr>
        <w:t xml:space="preserve"> – personální podpora </w:t>
      </w:r>
      <w:r w:rsidRPr="00AD1D46">
        <w:rPr>
          <w:rFonts w:ascii="Calibri" w:hAnsi="Calibri"/>
          <w:sz w:val="16"/>
          <w:szCs w:val="16"/>
        </w:rPr>
        <w:t>(dle příslušných ustanovení vyhlášky č. 27/2016 Sb.</w:t>
      </w:r>
      <w:r>
        <w:rPr>
          <w:rFonts w:ascii="Calibri" w:hAnsi="Calibri"/>
          <w:sz w:val="16"/>
          <w:szCs w:val="16"/>
        </w:rPr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943"/>
      </w:tblGrid>
      <w:tr w:rsidR="00346E14" w:rsidRPr="00D95519" w:rsidTr="00EC62B5">
        <w:trPr>
          <w:trHeight w:val="594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46E14" w:rsidRPr="00D95519" w:rsidRDefault="00346E14" w:rsidP="0076274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Počet asistentů pedagoga:</w:t>
            </w:r>
            <w:r w:rsidRPr="00D95519">
              <w:rPr>
                <w:rFonts w:ascii="Calibri" w:hAnsi="Calibri"/>
              </w:rPr>
              <w:tab/>
            </w:r>
            <w:r w:rsidRPr="00D95519"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ab/>
              <w:t>úvazky</w:t>
            </w:r>
            <w:r w:rsidRPr="00D95519"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D95519">
              <w:rPr>
                <w:rFonts w:ascii="Calibri" w:hAnsi="Calibri"/>
                <w:b/>
                <w:sz w:val="22"/>
              </w:rPr>
              <w:tab/>
              <w:t xml:space="preserve">   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46E14" w:rsidRPr="00E80918" w:rsidRDefault="00346E14" w:rsidP="007627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46E14" w:rsidRPr="00D95519" w:rsidRDefault="00346E14" w:rsidP="007627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C62B5" w:rsidRPr="00D95519" w:rsidTr="00EC62B5">
        <w:trPr>
          <w:trHeight w:val="413"/>
        </w:trPr>
        <w:tc>
          <w:tcPr>
            <w:tcW w:w="9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2B5" w:rsidRDefault="00EC62B5" w:rsidP="007627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speciálních pedagogů, pedagogů s rozšířenou kompetencí pro speciální pedagogiku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</w:tbl>
    <w:p w:rsidR="00344F40" w:rsidRDefault="00344F40">
      <w:pPr>
        <w:rPr>
          <w:rFonts w:ascii="Calibri" w:hAnsi="Calibri"/>
          <w:b/>
          <w:sz w:val="22"/>
          <w:u w:val="single"/>
        </w:rPr>
      </w:pPr>
    </w:p>
    <w:p w:rsidR="00924CB2" w:rsidRDefault="00924CB2" w:rsidP="00924CB2">
      <w:pPr>
        <w:spacing w:after="120"/>
        <w:jc w:val="center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 xml:space="preserve">Informace o </w:t>
      </w:r>
      <w:r w:rsidR="00C80361">
        <w:rPr>
          <w:rFonts w:ascii="Calibri" w:hAnsi="Calibri"/>
          <w:b/>
          <w:sz w:val="22"/>
          <w:u w:val="single"/>
        </w:rPr>
        <w:t>dítěti</w:t>
      </w:r>
    </w:p>
    <w:p w:rsidR="00CE2D3D" w:rsidRDefault="00375A50">
      <w:pPr>
        <w:rPr>
          <w:rFonts w:ascii="Calibri" w:hAnsi="Calibri"/>
          <w:sz w:val="16"/>
          <w:szCs w:val="16"/>
        </w:rPr>
      </w:pPr>
      <w:r w:rsidRPr="00375A50">
        <w:rPr>
          <w:rFonts w:ascii="Calibri" w:hAnsi="Calibri"/>
          <w:b/>
          <w:sz w:val="22"/>
          <w:u w:val="single"/>
        </w:rPr>
        <w:t>Důvody vyšetření</w:t>
      </w:r>
      <w:r w:rsidR="00843E6B">
        <w:rPr>
          <w:rFonts w:ascii="Calibri" w:hAnsi="Calibri"/>
          <w:b/>
          <w:sz w:val="22"/>
          <w:u w:val="single"/>
        </w:rPr>
        <w:t xml:space="preserve"> z pohledu pedagoga</w:t>
      </w:r>
      <w:r w:rsidRPr="00375A50">
        <w:rPr>
          <w:rFonts w:ascii="Calibri" w:hAnsi="Calibri"/>
          <w:b/>
          <w:sz w:val="22"/>
          <w:u w:val="single"/>
        </w:rPr>
        <w:t xml:space="preserve"> – podrobně specifikujte projevy</w:t>
      </w:r>
      <w:r>
        <w:rPr>
          <w:sz w:val="22"/>
        </w:rPr>
        <w:t xml:space="preserve"> </w:t>
      </w:r>
      <w:r w:rsidRPr="00375A50">
        <w:rPr>
          <w:rFonts w:ascii="Calibri" w:hAnsi="Calibri"/>
          <w:sz w:val="16"/>
          <w:szCs w:val="16"/>
        </w:rPr>
        <w:t xml:space="preserve">(uveďte rovněž předpokládané důvody </w:t>
      </w:r>
      <w:r w:rsidR="00C80361">
        <w:rPr>
          <w:rFonts w:ascii="Calibri" w:hAnsi="Calibri"/>
          <w:sz w:val="16"/>
          <w:szCs w:val="16"/>
        </w:rPr>
        <w:t>problémy s pozorností, chováním, oslabení percepčně-motorického vývoje</w:t>
      </w:r>
      <w:r w:rsidRPr="00375A50">
        <w:rPr>
          <w:rFonts w:ascii="Calibri" w:hAnsi="Calibri"/>
          <w:sz w:val="16"/>
          <w:szCs w:val="16"/>
        </w:rPr>
        <w:t>, kulturní prostředí, nebo jiné životní podmínky žáka apod.)</w:t>
      </w:r>
      <w:r w:rsidR="00F85261">
        <w:rPr>
          <w:rFonts w:ascii="Calibri" w:hAnsi="Calibri"/>
          <w:sz w:val="16"/>
          <w:szCs w:val="16"/>
        </w:rPr>
        <w:t xml:space="preserve"> Uveďte</w:t>
      </w:r>
      <w:r w:rsidR="00CB3075">
        <w:rPr>
          <w:rFonts w:ascii="Calibri" w:hAnsi="Calibri"/>
          <w:sz w:val="16"/>
          <w:szCs w:val="16"/>
        </w:rPr>
        <w:t>,</w:t>
      </w:r>
      <w:r w:rsidR="00F85261">
        <w:rPr>
          <w:rFonts w:ascii="Calibri" w:hAnsi="Calibri"/>
          <w:sz w:val="16"/>
          <w:szCs w:val="16"/>
        </w:rPr>
        <w:t xml:space="preserve"> jak se tyto potíže v</w:t>
      </w:r>
      <w:r w:rsidR="00C80361">
        <w:rPr>
          <w:rFonts w:ascii="Calibri" w:hAnsi="Calibri"/>
          <w:sz w:val="16"/>
          <w:szCs w:val="16"/>
        </w:rPr>
        <w:t xml:space="preserve"> MŠ </w:t>
      </w:r>
      <w:r w:rsidR="00F85261">
        <w:rPr>
          <w:rFonts w:ascii="Calibri" w:hAnsi="Calibri"/>
          <w:sz w:val="16"/>
          <w:szCs w:val="16"/>
        </w:rPr>
        <w:t xml:space="preserve">projevují.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427E62" w:rsidRPr="00D95519" w:rsidTr="00EC62B5">
        <w:trPr>
          <w:trHeight w:val="1900"/>
        </w:trPr>
        <w:tc>
          <w:tcPr>
            <w:tcW w:w="9779" w:type="dxa"/>
          </w:tcPr>
          <w:p w:rsidR="00427E62" w:rsidRPr="00D95519" w:rsidRDefault="002B1D88" w:rsidP="00762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375A50" w:rsidRPr="00375A50" w:rsidRDefault="00843E6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2"/>
          <w:u w:val="single"/>
        </w:rPr>
        <w:t xml:space="preserve">Popis situace dítěte ve </w:t>
      </w:r>
      <w:r w:rsidR="00BC422D">
        <w:rPr>
          <w:rFonts w:ascii="Calibri" w:hAnsi="Calibri"/>
          <w:b/>
          <w:sz w:val="22"/>
          <w:u w:val="single"/>
        </w:rPr>
        <w:t>MŠ</w:t>
      </w:r>
      <w:r w:rsidR="00B62D13">
        <w:rPr>
          <w:rFonts w:ascii="Calibri" w:hAnsi="Calibri"/>
          <w:sz w:val="16"/>
          <w:szCs w:val="16"/>
        </w:rPr>
        <w:t xml:space="preserve"> :(</w:t>
      </w:r>
      <w:r w:rsidR="00BC422D">
        <w:rPr>
          <w:rFonts w:ascii="Calibri" w:hAnsi="Calibri"/>
          <w:sz w:val="16"/>
          <w:szCs w:val="16"/>
        </w:rPr>
        <w:t>zapojení do řízených činností a her</w:t>
      </w:r>
      <w:r w:rsidR="00B62D13">
        <w:rPr>
          <w:rFonts w:ascii="Calibri" w:hAnsi="Calibri"/>
          <w:sz w:val="16"/>
          <w:szCs w:val="16"/>
        </w:rPr>
        <w:t>, chování k učitelům,</w:t>
      </w:r>
      <w:r w:rsidR="00B62D13" w:rsidRPr="00B62D13">
        <w:rPr>
          <w:rFonts w:ascii="Calibri" w:hAnsi="Calibri"/>
          <w:sz w:val="16"/>
          <w:szCs w:val="16"/>
        </w:rPr>
        <w:t xml:space="preserve"> vztahy s vrstevníky, pozice ve třídě, vztah k</w:t>
      </w:r>
      <w:r w:rsidR="00F85261">
        <w:rPr>
          <w:rFonts w:ascii="Calibri" w:hAnsi="Calibri"/>
          <w:sz w:val="16"/>
          <w:szCs w:val="16"/>
        </w:rPr>
        <w:t> </w:t>
      </w:r>
      <w:r w:rsidR="00B62D13" w:rsidRPr="00B62D13">
        <w:rPr>
          <w:rFonts w:ascii="Calibri" w:hAnsi="Calibri"/>
          <w:sz w:val="16"/>
          <w:szCs w:val="16"/>
        </w:rPr>
        <w:t>autoritám</w:t>
      </w:r>
      <w:r w:rsidR="00F85261">
        <w:rPr>
          <w:rFonts w:ascii="Calibri" w:hAnsi="Calibri"/>
          <w:sz w:val="16"/>
          <w:szCs w:val="16"/>
        </w:rPr>
        <w:t>, docházka do</w:t>
      </w:r>
      <w:r w:rsidR="00BC422D">
        <w:rPr>
          <w:rFonts w:ascii="Calibri" w:hAnsi="Calibri"/>
          <w:sz w:val="16"/>
          <w:szCs w:val="16"/>
        </w:rPr>
        <w:t xml:space="preserve"> MŠ – absence, pracovně-volní</w:t>
      </w:r>
      <w:r w:rsidR="00F85261">
        <w:rPr>
          <w:rFonts w:ascii="Calibri" w:hAnsi="Calibri"/>
          <w:sz w:val="16"/>
          <w:szCs w:val="16"/>
        </w:rPr>
        <w:t xml:space="preserve"> charakteristiky dítěte apod.</w:t>
      </w:r>
      <w:r w:rsidR="00427E62">
        <w:rPr>
          <w:rFonts w:ascii="Calibri" w:hAnsi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427E62" w:rsidRPr="00D95519" w:rsidTr="0000009C">
        <w:trPr>
          <w:trHeight w:val="1930"/>
        </w:trPr>
        <w:tc>
          <w:tcPr>
            <w:tcW w:w="9779" w:type="dxa"/>
          </w:tcPr>
          <w:p w:rsidR="00427E62" w:rsidRPr="00D95519" w:rsidRDefault="002B1D88" w:rsidP="007627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575B6F" w:rsidRPr="00B62D13" w:rsidRDefault="00B62D13">
      <w:pPr>
        <w:rPr>
          <w:rFonts w:ascii="Calibri" w:hAnsi="Calibri"/>
          <w:sz w:val="16"/>
          <w:szCs w:val="16"/>
        </w:rPr>
      </w:pPr>
      <w:r w:rsidRPr="00B62D13">
        <w:rPr>
          <w:rFonts w:ascii="Calibri" w:hAnsi="Calibri"/>
          <w:b/>
          <w:sz w:val="22"/>
          <w:u w:val="single"/>
        </w:rPr>
        <w:t>Školní historie dítěte:</w:t>
      </w:r>
      <w:r>
        <w:rPr>
          <w:sz w:val="22"/>
        </w:rPr>
        <w:t xml:space="preserve"> (</w:t>
      </w:r>
      <w:r w:rsidR="00BC422D" w:rsidRPr="00CB065D">
        <w:rPr>
          <w:rFonts w:ascii="Calibri" w:hAnsi="Calibri" w:cs="Calibri"/>
          <w:sz w:val="16"/>
          <w:szCs w:val="16"/>
        </w:rPr>
        <w:t>adaptace dítěte na MŠ,</w:t>
      </w:r>
      <w:r w:rsidR="00BC422D">
        <w:rPr>
          <w:sz w:val="22"/>
        </w:rPr>
        <w:t xml:space="preserve"> </w:t>
      </w:r>
      <w:r w:rsidRPr="00B62D13">
        <w:rPr>
          <w:rFonts w:ascii="Calibri" w:hAnsi="Calibri"/>
          <w:sz w:val="16"/>
          <w:szCs w:val="16"/>
        </w:rPr>
        <w:t>odklad docházky</w:t>
      </w:r>
      <w:r w:rsidR="00F85261">
        <w:rPr>
          <w:rFonts w:ascii="Calibri" w:hAnsi="Calibri"/>
          <w:sz w:val="16"/>
          <w:szCs w:val="16"/>
        </w:rPr>
        <w:t>,</w:t>
      </w:r>
      <w:r w:rsidR="00BC422D">
        <w:rPr>
          <w:rFonts w:ascii="Calibri" w:hAnsi="Calibri"/>
          <w:sz w:val="16"/>
          <w:szCs w:val="16"/>
        </w:rPr>
        <w:t xml:space="preserve"> přestup z jiné MŠ</w:t>
      </w:r>
      <w:r w:rsidRPr="00B62D13">
        <w:rPr>
          <w:rFonts w:ascii="Calibri" w:hAnsi="Calibri"/>
          <w:sz w:val="16"/>
          <w:szCs w:val="16"/>
        </w:rPr>
        <w:t>, …).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F85261" w:rsidRPr="00D95519" w:rsidTr="00D95519">
        <w:trPr>
          <w:trHeight w:val="575"/>
        </w:trPr>
        <w:tc>
          <w:tcPr>
            <w:tcW w:w="9779" w:type="dxa"/>
          </w:tcPr>
          <w:p w:rsidR="00F85261" w:rsidRPr="00D95519" w:rsidRDefault="002B1D88" w:rsidP="00762741">
            <w:pPr>
              <w:rPr>
                <w:sz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B62D13" w:rsidRPr="00B62D13" w:rsidRDefault="00B62D13" w:rsidP="00B62D13">
      <w:pPr>
        <w:rPr>
          <w:rFonts w:ascii="Calibri" w:hAnsi="Calibri"/>
          <w:sz w:val="16"/>
          <w:szCs w:val="16"/>
        </w:rPr>
      </w:pPr>
      <w:r w:rsidRPr="00B62D13">
        <w:rPr>
          <w:rFonts w:ascii="Calibri" w:hAnsi="Calibri"/>
          <w:b/>
          <w:sz w:val="22"/>
          <w:u w:val="single"/>
        </w:rPr>
        <w:t xml:space="preserve">Rodinné prostředí </w:t>
      </w:r>
      <w:r w:rsidR="00C80361">
        <w:rPr>
          <w:rFonts w:ascii="Calibri" w:hAnsi="Calibri"/>
          <w:b/>
          <w:sz w:val="22"/>
          <w:u w:val="single"/>
        </w:rPr>
        <w:t>dítěte</w:t>
      </w:r>
      <w:r w:rsidRPr="00B62D13">
        <w:rPr>
          <w:rFonts w:ascii="Calibri" w:hAnsi="Calibri"/>
          <w:b/>
          <w:sz w:val="22"/>
          <w:u w:val="single"/>
        </w:rPr>
        <w:t>:</w:t>
      </w:r>
      <w:r>
        <w:rPr>
          <w:sz w:val="22"/>
        </w:rPr>
        <w:t xml:space="preserve"> </w:t>
      </w:r>
      <w:r w:rsidRPr="00B62D13">
        <w:rPr>
          <w:rFonts w:ascii="Calibri" w:hAnsi="Calibri"/>
          <w:sz w:val="16"/>
          <w:szCs w:val="16"/>
        </w:rPr>
        <w:t>(úplnost – neúplnost rodiny, způsob výchovy, postoje rodičů k</w:t>
      </w:r>
      <w:r w:rsidR="00BC422D">
        <w:rPr>
          <w:rFonts w:ascii="Calibri" w:hAnsi="Calibri"/>
          <w:sz w:val="16"/>
          <w:szCs w:val="16"/>
        </w:rPr>
        <w:t xml:space="preserve"> MŠ</w:t>
      </w:r>
      <w:r w:rsidRPr="00B62D13">
        <w:rPr>
          <w:rFonts w:ascii="Calibri" w:hAnsi="Calibri"/>
          <w:sz w:val="16"/>
          <w:szCs w:val="16"/>
        </w:rPr>
        <w:t>, spolupráce školy a rodiny</w:t>
      </w:r>
      <w:r w:rsidR="00427E62">
        <w:rPr>
          <w:rFonts w:ascii="Calibri" w:hAnsi="Calibri"/>
          <w:sz w:val="16"/>
          <w:szCs w:val="16"/>
        </w:rPr>
        <w:t>,</w:t>
      </w:r>
      <w:r w:rsidRPr="00B62D13">
        <w:rPr>
          <w:rFonts w:ascii="Calibri" w:hAnsi="Calibri"/>
          <w:sz w:val="16"/>
          <w:szCs w:val="16"/>
        </w:rPr>
        <w:t xml:space="preserve"> významné události v</w:t>
      </w:r>
      <w:r w:rsidR="006945A1">
        <w:rPr>
          <w:rFonts w:ascii="Calibri" w:hAnsi="Calibri"/>
          <w:sz w:val="16"/>
          <w:szCs w:val="16"/>
        </w:rPr>
        <w:t> </w:t>
      </w:r>
      <w:r w:rsidRPr="00B62D13">
        <w:rPr>
          <w:rFonts w:ascii="Calibri" w:hAnsi="Calibri"/>
          <w:sz w:val="16"/>
          <w:szCs w:val="16"/>
        </w:rPr>
        <w:t>rodině</w:t>
      </w:r>
      <w:r w:rsidR="006945A1">
        <w:rPr>
          <w:rFonts w:ascii="Calibri" w:hAnsi="Calibri"/>
          <w:sz w:val="16"/>
          <w:szCs w:val="16"/>
        </w:rPr>
        <w:t xml:space="preserve"> s vlivem na průběh vzdělávání</w:t>
      </w:r>
      <w:r w:rsidRPr="00B62D13">
        <w:rPr>
          <w:rFonts w:ascii="Calibri" w:hAnsi="Calibri"/>
          <w:sz w:val="16"/>
          <w:szCs w:val="16"/>
        </w:rPr>
        <w:t>, jak dítě tráví volný čas</w:t>
      </w:r>
      <w:r w:rsidR="00427E62">
        <w:rPr>
          <w:rFonts w:ascii="Calibri" w:hAnsi="Calibri"/>
          <w:sz w:val="16"/>
          <w:szCs w:val="16"/>
        </w:rPr>
        <w:t>). Uveďte</w:t>
      </w:r>
      <w:r w:rsidR="00CB3075">
        <w:rPr>
          <w:rFonts w:ascii="Calibri" w:hAnsi="Calibri"/>
          <w:sz w:val="16"/>
          <w:szCs w:val="16"/>
        </w:rPr>
        <w:t>,</w:t>
      </w:r>
      <w:r w:rsidR="00427E62">
        <w:rPr>
          <w:rFonts w:ascii="Calibri" w:hAnsi="Calibri"/>
          <w:sz w:val="16"/>
          <w:szCs w:val="16"/>
        </w:rPr>
        <w:t xml:space="preserve"> zda </w:t>
      </w:r>
      <w:r w:rsidR="00C80361">
        <w:rPr>
          <w:rFonts w:ascii="Calibri" w:hAnsi="Calibri"/>
          <w:sz w:val="16"/>
          <w:szCs w:val="16"/>
        </w:rPr>
        <w:t>dítě</w:t>
      </w:r>
      <w:r w:rsidR="00427E62">
        <w:rPr>
          <w:rFonts w:ascii="Calibri" w:hAnsi="Calibri"/>
          <w:sz w:val="16"/>
          <w:szCs w:val="16"/>
        </w:rPr>
        <w:t xml:space="preserve"> vyrůstá v kulturně odlišném prostředí nebo ve specifických životních podmínkách (jiný mateřský jazyk, složité sociální podmínky).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F85261" w:rsidRPr="00D95519" w:rsidTr="007704FE">
        <w:trPr>
          <w:trHeight w:val="1807"/>
        </w:trPr>
        <w:tc>
          <w:tcPr>
            <w:tcW w:w="9779" w:type="dxa"/>
          </w:tcPr>
          <w:p w:rsidR="00F85261" w:rsidRPr="00D95519" w:rsidRDefault="002B1D88" w:rsidP="00762741">
            <w:pPr>
              <w:rPr>
                <w:sz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575B6F" w:rsidRDefault="00575B6F">
      <w:pPr>
        <w:rPr>
          <w:sz w:val="22"/>
        </w:rPr>
      </w:pPr>
    </w:p>
    <w:p w:rsidR="00575B6F" w:rsidRPr="00107ACB" w:rsidRDefault="00107ACB">
      <w:pPr>
        <w:rPr>
          <w:rFonts w:ascii="Calibri" w:hAnsi="Calibri"/>
          <w:sz w:val="16"/>
          <w:szCs w:val="16"/>
        </w:rPr>
      </w:pPr>
      <w:r w:rsidRPr="00107ACB">
        <w:rPr>
          <w:rFonts w:ascii="Calibri" w:hAnsi="Calibri"/>
          <w:b/>
          <w:sz w:val="22"/>
          <w:u w:val="single"/>
        </w:rPr>
        <w:t>Informace o intervenci jiného odborného pracoviště</w:t>
      </w:r>
      <w:r>
        <w:rPr>
          <w:sz w:val="22"/>
        </w:rPr>
        <w:t xml:space="preserve"> </w:t>
      </w:r>
      <w:r w:rsidRPr="00107ACB">
        <w:rPr>
          <w:rFonts w:ascii="Calibri" w:hAnsi="Calibri"/>
          <w:sz w:val="16"/>
          <w:szCs w:val="16"/>
        </w:rPr>
        <w:t>(má li škola tyto informace k dispozici, příp. závěr</w:t>
      </w:r>
      <w:r w:rsidR="00CB3075">
        <w:rPr>
          <w:rFonts w:ascii="Calibri" w:hAnsi="Calibri"/>
          <w:sz w:val="16"/>
          <w:szCs w:val="16"/>
        </w:rPr>
        <w:t>y</w:t>
      </w:r>
      <w:r w:rsidRPr="00107ACB">
        <w:rPr>
          <w:rFonts w:ascii="Calibri" w:hAnsi="Calibri"/>
          <w:sz w:val="16"/>
          <w:szCs w:val="16"/>
        </w:rPr>
        <w:t xml:space="preserve"> odborných vyšetření…)</w:t>
      </w:r>
    </w:p>
    <w:p w:rsidR="00575B6F" w:rsidRDefault="00575B6F">
      <w:pPr>
        <w:rPr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889"/>
        <w:gridCol w:w="4890"/>
      </w:tblGrid>
      <w:tr w:rsidR="00107ACB" w:rsidRPr="00627770" w:rsidTr="00627770">
        <w:trPr>
          <w:trHeight w:val="397"/>
        </w:trPr>
        <w:tc>
          <w:tcPr>
            <w:tcW w:w="4889" w:type="dxa"/>
            <w:vAlign w:val="bottom"/>
          </w:tcPr>
          <w:p w:rsidR="00107ACB" w:rsidRPr="00627770" w:rsidRDefault="00107ACB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Jiné školské poradenské zařízení (PPP, SPC…)</w:t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4890" w:type="dxa"/>
            <w:vAlign w:val="bottom"/>
          </w:tcPr>
          <w:p w:rsidR="00107ACB" w:rsidRPr="00627770" w:rsidRDefault="00107ACB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Středisko výchovné péče</w:t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  <w:tr w:rsidR="00107ACB" w:rsidRPr="00627770" w:rsidTr="00627770">
        <w:trPr>
          <w:trHeight w:val="397"/>
        </w:trPr>
        <w:tc>
          <w:tcPr>
            <w:tcW w:w="4889" w:type="dxa"/>
            <w:vAlign w:val="bottom"/>
          </w:tcPr>
          <w:p w:rsidR="00107ACB" w:rsidRPr="00627770" w:rsidRDefault="00107ACB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Odborný lékař (psychiatr, neurolog…)</w:t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4890" w:type="dxa"/>
            <w:vAlign w:val="bottom"/>
          </w:tcPr>
          <w:p w:rsidR="00107ACB" w:rsidRPr="00627770" w:rsidRDefault="003026DB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L</w:t>
            </w:r>
            <w:r w:rsidR="00107ACB" w:rsidRPr="00627770">
              <w:rPr>
                <w:rFonts w:ascii="Calibri" w:hAnsi="Calibri"/>
                <w:sz w:val="18"/>
                <w:szCs w:val="18"/>
              </w:rPr>
              <w:t>ogoped</w:t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  <w:tr w:rsidR="00107ACB" w:rsidRPr="00627770" w:rsidTr="00627770">
        <w:trPr>
          <w:trHeight w:val="397"/>
        </w:trPr>
        <w:tc>
          <w:tcPr>
            <w:tcW w:w="4889" w:type="dxa"/>
            <w:vAlign w:val="bottom"/>
          </w:tcPr>
          <w:p w:rsidR="00107ACB" w:rsidRPr="00627770" w:rsidRDefault="00107ACB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Jiné odborné pracoviště (prosím vypište)</w:t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sz w:val="18"/>
                <w:szCs w:val="18"/>
              </w:rPr>
              <w:tab/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3026DB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4890" w:type="dxa"/>
            <w:vAlign w:val="bottom"/>
          </w:tcPr>
          <w:p w:rsidR="00107ACB" w:rsidRPr="00627770" w:rsidRDefault="00CB3075" w:rsidP="00762741">
            <w:pPr>
              <w:rPr>
                <w:sz w:val="22"/>
              </w:rPr>
            </w:pPr>
            <w:r w:rsidRPr="00D9551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D95519">
              <w:rPr>
                <w:rFonts w:ascii="Calibri" w:hAnsi="Calibri"/>
              </w:rPr>
              <w:instrText xml:space="preserve"> FORMTEXT </w:instrText>
            </w:r>
            <w:r w:rsidRPr="00D95519">
              <w:rPr>
                <w:rFonts w:ascii="Calibri" w:hAnsi="Calibri"/>
              </w:rPr>
            </w:r>
            <w:r w:rsidRPr="00D95519"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Pr="00D95519">
              <w:rPr>
                <w:rFonts w:ascii="Calibri" w:hAnsi="Calibri"/>
              </w:rPr>
              <w:fldChar w:fldCharType="end"/>
            </w:r>
          </w:p>
        </w:tc>
      </w:tr>
      <w:tr w:rsidR="00107ACB" w:rsidRPr="00627770" w:rsidTr="00627770">
        <w:trPr>
          <w:trHeight w:val="279"/>
        </w:trPr>
        <w:tc>
          <w:tcPr>
            <w:tcW w:w="4889" w:type="dxa"/>
          </w:tcPr>
          <w:p w:rsidR="00107ACB" w:rsidRPr="00627770" w:rsidRDefault="003026DB">
            <w:pPr>
              <w:rPr>
                <w:sz w:val="22"/>
              </w:rPr>
            </w:pPr>
            <w:r w:rsidRPr="00627770"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5.35pt;margin-top:5.25pt;width:269.75pt;height:0;z-index:251656704;mso-position-horizontal-relative:text;mso-position-vertical-relative:text" o:connectortype="straight"/>
              </w:pict>
            </w:r>
          </w:p>
        </w:tc>
        <w:tc>
          <w:tcPr>
            <w:tcW w:w="4890" w:type="dxa"/>
          </w:tcPr>
          <w:p w:rsidR="00107ACB" w:rsidRPr="00627770" w:rsidRDefault="00107ACB">
            <w:pPr>
              <w:rPr>
                <w:sz w:val="22"/>
              </w:rPr>
            </w:pPr>
          </w:p>
        </w:tc>
      </w:tr>
    </w:tbl>
    <w:p w:rsidR="00575B6F" w:rsidRDefault="00575B6F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20073D" w:rsidRDefault="0020073D">
      <w:pPr>
        <w:rPr>
          <w:sz w:val="22"/>
        </w:rPr>
      </w:pPr>
    </w:p>
    <w:p w:rsidR="003026DB" w:rsidRDefault="003026DB" w:rsidP="003C6584">
      <w:pPr>
        <w:jc w:val="center"/>
        <w:rPr>
          <w:sz w:val="22"/>
        </w:rPr>
      </w:pPr>
      <w:r w:rsidRPr="003026DB">
        <w:rPr>
          <w:rFonts w:ascii="Calibri" w:hAnsi="Calibri"/>
          <w:b/>
          <w:sz w:val="22"/>
          <w:u w:val="single"/>
        </w:rPr>
        <w:t>Návrh podpůrných opatření</w:t>
      </w:r>
      <w:r>
        <w:rPr>
          <w:sz w:val="22"/>
        </w:rPr>
        <w:t xml:space="preserve"> </w:t>
      </w:r>
      <w:r w:rsidRPr="003026DB">
        <w:rPr>
          <w:rFonts w:ascii="Calibri" w:hAnsi="Calibri"/>
          <w:sz w:val="16"/>
          <w:szCs w:val="16"/>
        </w:rPr>
        <w:t>(kvalifikovaný návrh pedagogických pracovn</w:t>
      </w:r>
      <w:r w:rsidR="00C80361">
        <w:rPr>
          <w:rFonts w:ascii="Calibri" w:hAnsi="Calibri"/>
          <w:sz w:val="16"/>
          <w:szCs w:val="16"/>
        </w:rPr>
        <w:t>íků, kteří zpracovali zprávu o dítěti</w:t>
      </w:r>
      <w:r w:rsidRPr="003026DB">
        <w:rPr>
          <w:rFonts w:ascii="Calibri" w:hAnsi="Calibri"/>
          <w:sz w:val="16"/>
          <w:szCs w:val="16"/>
        </w:rPr>
        <w:t>)</w:t>
      </w:r>
      <w:r>
        <w:rPr>
          <w:sz w:val="22"/>
        </w:rPr>
        <w:t>,</w:t>
      </w:r>
    </w:p>
    <w:p w:rsidR="00575B6F" w:rsidRPr="003026DB" w:rsidRDefault="003026DB">
      <w:pPr>
        <w:rPr>
          <w:rFonts w:ascii="Calibri" w:hAnsi="Calibri"/>
          <w:sz w:val="16"/>
          <w:szCs w:val="16"/>
        </w:rPr>
      </w:pPr>
      <w:r w:rsidRPr="003C6584">
        <w:rPr>
          <w:rFonts w:ascii="Calibri" w:hAnsi="Calibri"/>
          <w:b/>
          <w:u w:val="single"/>
        </w:rPr>
        <w:t>Návrh konkrétních postupů dle kategorií podpůrných opatření, které mají být aplikovány</w:t>
      </w:r>
      <w:r>
        <w:rPr>
          <w:sz w:val="22"/>
        </w:rPr>
        <w:t xml:space="preserve"> (</w:t>
      </w:r>
      <w:r w:rsidR="004B43A2" w:rsidRPr="004B43A2">
        <w:rPr>
          <w:rFonts w:ascii="Calibri" w:hAnsi="Calibri"/>
          <w:sz w:val="16"/>
          <w:szCs w:val="16"/>
        </w:rPr>
        <w:t>p</w:t>
      </w:r>
      <w:r w:rsidRPr="003026DB">
        <w:rPr>
          <w:rFonts w:ascii="Calibri" w:hAnsi="Calibri"/>
          <w:sz w:val="16"/>
          <w:szCs w:val="16"/>
        </w:rPr>
        <w:t>říloh</w:t>
      </w:r>
      <w:r>
        <w:rPr>
          <w:rFonts w:ascii="Calibri" w:hAnsi="Calibri"/>
          <w:sz w:val="16"/>
          <w:szCs w:val="16"/>
        </w:rPr>
        <w:t>y</w:t>
      </w:r>
      <w:r w:rsidRPr="003026DB">
        <w:rPr>
          <w:rFonts w:ascii="Calibri" w:hAnsi="Calibri"/>
          <w:sz w:val="16"/>
          <w:szCs w:val="16"/>
        </w:rPr>
        <w:t xml:space="preserve"> </w:t>
      </w:r>
      <w:r w:rsidR="003C6584">
        <w:rPr>
          <w:rFonts w:ascii="Calibri" w:hAnsi="Calibri"/>
          <w:sz w:val="16"/>
          <w:szCs w:val="16"/>
        </w:rPr>
        <w:t xml:space="preserve">vyh. </w:t>
      </w:r>
      <w:r w:rsidRPr="003026DB">
        <w:rPr>
          <w:rFonts w:ascii="Calibri" w:hAnsi="Calibri"/>
          <w:sz w:val="16"/>
          <w:szCs w:val="16"/>
        </w:rPr>
        <w:t>27/2016 Sb.)</w:t>
      </w:r>
    </w:p>
    <w:p w:rsidR="00575B6F" w:rsidRDefault="00575B6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"/>
        <w:gridCol w:w="6836"/>
      </w:tblGrid>
      <w:tr w:rsidR="003C6584" w:rsidRPr="00627770" w:rsidTr="00627770">
        <w:trPr>
          <w:gridAfter w:val="2"/>
          <w:wAfter w:w="7544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584" w:rsidRPr="00627770" w:rsidRDefault="003C6584">
            <w:pPr>
              <w:rPr>
                <w:sz w:val="22"/>
              </w:rPr>
            </w:pPr>
            <w:r w:rsidRPr="00627770">
              <w:rPr>
                <w:rFonts w:ascii="Calibri" w:hAnsi="Calibri"/>
                <w:b/>
                <w:i/>
              </w:rPr>
              <w:t>Návrh formy vzdělávání</w:t>
            </w:r>
          </w:p>
        </w:tc>
      </w:tr>
      <w:tr w:rsidR="003C6584" w:rsidRPr="00627770" w:rsidTr="002B1D88"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6584" w:rsidRPr="00627770" w:rsidRDefault="003C6584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bez IVP</w:t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6584" w:rsidRPr="00627770" w:rsidRDefault="003C6584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Třída, oddělení</w:t>
            </w:r>
            <w:r w:rsidR="00CB3075">
              <w:rPr>
                <w:rFonts w:ascii="Calibri" w:hAnsi="Calibri"/>
                <w:sz w:val="18"/>
                <w:szCs w:val="18"/>
              </w:rPr>
              <w:t>,</w:t>
            </w:r>
            <w:r w:rsidRPr="00627770">
              <w:rPr>
                <w:rFonts w:ascii="Calibri" w:hAnsi="Calibri"/>
                <w:sz w:val="18"/>
                <w:szCs w:val="18"/>
              </w:rPr>
              <w:t xml:space="preserve"> skupina v běžné škole podle §16, odst. 9 ŠZ</w:t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  <w:tr w:rsidR="003C6584" w:rsidRPr="00627770" w:rsidTr="002B1D88">
        <w:trPr>
          <w:trHeight w:val="467"/>
        </w:trPr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6584" w:rsidRPr="00627770" w:rsidRDefault="003C6584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s IVP</w:t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6584" w:rsidRPr="00627770" w:rsidRDefault="003C6584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Zařazení do školy, která vzdělává žáky dle §16, odst. 9 ŠZ</w:t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sz w:val="18"/>
                <w:szCs w:val="18"/>
              </w:rPr>
              <w:tab/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704FE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</w:tbl>
    <w:p w:rsidR="00575B6F" w:rsidRDefault="00575B6F">
      <w:pPr>
        <w:pStyle w:val="Nadpis1"/>
        <w:rPr>
          <w:sz w:val="22"/>
        </w:rPr>
      </w:pPr>
    </w:p>
    <w:p w:rsidR="00B35E20" w:rsidRPr="00B35E20" w:rsidRDefault="00B35E20" w:rsidP="00B35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701"/>
        <w:gridCol w:w="5843"/>
      </w:tblGrid>
      <w:tr w:rsidR="007704FE" w:rsidTr="00627770">
        <w:trPr>
          <w:gridAfter w:val="2"/>
          <w:wAfter w:w="7544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FE" w:rsidRDefault="007704FE">
            <w:r w:rsidRPr="00627770">
              <w:rPr>
                <w:rFonts w:ascii="Calibri" w:hAnsi="Calibri"/>
                <w:b/>
                <w:i/>
              </w:rPr>
              <w:t>Návrh organizace výuky</w:t>
            </w:r>
          </w:p>
        </w:tc>
      </w:tr>
      <w:tr w:rsidR="007704FE" w:rsidTr="002B1D88">
        <w:trPr>
          <w:trHeight w:val="471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704FE" w:rsidRPr="00627770" w:rsidRDefault="007704FE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Předměty speciálně pedagogické péče</w:t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4FE" w:rsidRPr="00627770" w:rsidRDefault="007704FE" w:rsidP="00344306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Pedagogická intervence (</w:t>
            </w:r>
            <w:r w:rsidR="00344306">
              <w:rPr>
                <w:rFonts w:ascii="Calibri" w:hAnsi="Calibri"/>
                <w:sz w:val="18"/>
                <w:szCs w:val="18"/>
              </w:rPr>
              <w:t xml:space="preserve">např. </w:t>
            </w:r>
            <w:r w:rsidR="00BC422D">
              <w:rPr>
                <w:rFonts w:ascii="Calibri" w:hAnsi="Calibri"/>
                <w:sz w:val="18"/>
                <w:szCs w:val="18"/>
              </w:rPr>
              <w:t>práce se třídou</w:t>
            </w:r>
            <w:r w:rsidR="00344306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627770">
              <w:rPr>
                <w:rFonts w:ascii="Calibri" w:hAnsi="Calibri"/>
                <w:sz w:val="18"/>
                <w:szCs w:val="18"/>
              </w:rPr>
              <w:t>)</w:t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</w:tr>
    </w:tbl>
    <w:p w:rsidR="00575B6F" w:rsidRDefault="00575B6F"/>
    <w:p w:rsidR="0071611A" w:rsidRDefault="0071611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444"/>
        <w:gridCol w:w="74"/>
        <w:gridCol w:w="2371"/>
        <w:gridCol w:w="889"/>
        <w:gridCol w:w="1556"/>
        <w:gridCol w:w="2130"/>
        <w:gridCol w:w="315"/>
      </w:tblGrid>
      <w:tr w:rsidR="008A24B9" w:rsidTr="00207653">
        <w:trPr>
          <w:gridAfter w:val="5"/>
          <w:wAfter w:w="7261" w:type="dxa"/>
        </w:trPr>
        <w:tc>
          <w:tcPr>
            <w:tcW w:w="2518" w:type="dxa"/>
            <w:gridSpan w:val="2"/>
          </w:tcPr>
          <w:p w:rsidR="008A24B9" w:rsidRDefault="008A24B9">
            <w:r w:rsidRPr="00627770">
              <w:rPr>
                <w:rFonts w:ascii="Calibri" w:hAnsi="Calibri"/>
                <w:b/>
                <w:i/>
              </w:rPr>
              <w:t>Návrh personální podpory</w:t>
            </w:r>
          </w:p>
        </w:tc>
      </w:tr>
      <w:tr w:rsidR="003A4F92" w:rsidTr="00207653">
        <w:tc>
          <w:tcPr>
            <w:tcW w:w="2444" w:type="dxa"/>
            <w:tcBorders>
              <w:top w:val="single" w:sz="8" w:space="0" w:color="auto"/>
              <w:bottom w:val="nil"/>
            </w:tcBorders>
          </w:tcPr>
          <w:p w:rsidR="003A4F92" w:rsidRPr="00627770" w:rsidRDefault="003A4F92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Další pedagog</w:t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bottom w:val="nil"/>
            </w:tcBorders>
          </w:tcPr>
          <w:p w:rsidR="003A4F92" w:rsidRPr="00627770" w:rsidRDefault="003A4F92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Asistent pedagoga</w:t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sz w:val="18"/>
                <w:szCs w:val="18"/>
              </w:rPr>
              <w:tab/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bottom w:val="nil"/>
            </w:tcBorders>
          </w:tcPr>
          <w:p w:rsidR="003A4F92" w:rsidRPr="00627770" w:rsidRDefault="003A4F92" w:rsidP="007627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sz="8" w:space="0" w:color="auto"/>
              <w:bottom w:val="nil"/>
            </w:tcBorders>
          </w:tcPr>
          <w:p w:rsidR="003A4F92" w:rsidRPr="00627770" w:rsidRDefault="003A4F92" w:rsidP="007627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A4F92" w:rsidTr="00207653">
        <w:trPr>
          <w:trHeight w:val="481"/>
        </w:trPr>
        <w:tc>
          <w:tcPr>
            <w:tcW w:w="9779" w:type="dxa"/>
            <w:gridSpan w:val="7"/>
            <w:tcBorders>
              <w:top w:val="nil"/>
              <w:bottom w:val="nil"/>
            </w:tcBorders>
            <w:vAlign w:val="bottom"/>
          </w:tcPr>
          <w:p w:rsidR="003A4F92" w:rsidRPr="00627770" w:rsidRDefault="003A4F92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Přítomnost další osoby (</w:t>
            </w:r>
            <w:r w:rsidRPr="00627770">
              <w:rPr>
                <w:rFonts w:ascii="Calibri" w:hAnsi="Calibri"/>
                <w:sz w:val="16"/>
                <w:szCs w:val="16"/>
              </w:rPr>
              <w:t>osobní a</w:t>
            </w:r>
            <w:r w:rsidR="00252637">
              <w:rPr>
                <w:rFonts w:ascii="Calibri" w:hAnsi="Calibri"/>
                <w:sz w:val="16"/>
                <w:szCs w:val="16"/>
              </w:rPr>
              <w:t xml:space="preserve">sistent, zdravotnický pracovník, </w:t>
            </w:r>
            <w:r w:rsidRPr="00627770">
              <w:rPr>
                <w:rFonts w:ascii="Calibri" w:hAnsi="Calibri"/>
                <w:sz w:val="16"/>
                <w:szCs w:val="16"/>
              </w:rPr>
              <w:t>vypište)</w:t>
            </w:r>
            <w:r w:rsidRPr="00627770">
              <w:rPr>
                <w:rFonts w:ascii="Calibri" w:hAnsi="Calibri"/>
                <w:sz w:val="16"/>
                <w:szCs w:val="16"/>
              </w:rPr>
              <w:tab/>
            </w:r>
            <w:r w:rsidR="00605B97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5B97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605B97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605B97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605B97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Pr="00627770">
              <w:rPr>
                <w:rFonts w:ascii="Calibri" w:hAnsi="Calibri"/>
                <w:sz w:val="16"/>
                <w:szCs w:val="16"/>
              </w:rPr>
              <w:tab/>
            </w:r>
            <w:r w:rsidR="00605B97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605B97" w:rsidRPr="00D9551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605B97" w:rsidRPr="00D95519">
              <w:rPr>
                <w:rFonts w:ascii="Calibri" w:hAnsi="Calibri"/>
              </w:rPr>
              <w:instrText xml:space="preserve"> FORMTEXT </w:instrText>
            </w:r>
            <w:r w:rsidR="00605B97" w:rsidRPr="00D95519">
              <w:rPr>
                <w:rFonts w:ascii="Calibri" w:hAnsi="Calibri"/>
              </w:rPr>
            </w:r>
            <w:r w:rsidR="00605B97" w:rsidRPr="00D95519"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605B97" w:rsidRPr="00D95519">
              <w:rPr>
                <w:rFonts w:ascii="Calibri" w:hAnsi="Calibri"/>
              </w:rPr>
              <w:fldChar w:fldCharType="end"/>
            </w:r>
          </w:p>
        </w:tc>
      </w:tr>
      <w:tr w:rsidR="002B1D88" w:rsidTr="00207653">
        <w:trPr>
          <w:trHeight w:val="119"/>
        </w:trPr>
        <w:tc>
          <w:tcPr>
            <w:tcW w:w="5778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2B1D88" w:rsidRPr="00627770" w:rsidRDefault="002B1D88" w:rsidP="002B1D8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D88" w:rsidRPr="00627770" w:rsidRDefault="002B1D88" w:rsidP="002B1D8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D88" w:rsidRPr="00627770" w:rsidRDefault="002B1D88" w:rsidP="002B1D8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75B6F" w:rsidRDefault="00575B6F"/>
    <w:p w:rsidR="00575B6F" w:rsidRPr="0070611A" w:rsidRDefault="008A24B9" w:rsidP="0070611A">
      <w:pPr>
        <w:jc w:val="center"/>
        <w:rPr>
          <w:rFonts w:ascii="Calibri" w:hAnsi="Calibri"/>
          <w:b/>
          <w:sz w:val="22"/>
          <w:u w:val="single"/>
        </w:rPr>
      </w:pPr>
      <w:r w:rsidRPr="0070611A">
        <w:rPr>
          <w:rFonts w:ascii="Calibri" w:hAnsi="Calibri"/>
          <w:b/>
          <w:sz w:val="22"/>
          <w:u w:val="single"/>
        </w:rPr>
        <w:t>Návrh dalších podpůrných opatření</w:t>
      </w:r>
    </w:p>
    <w:p w:rsidR="00575B6F" w:rsidRDefault="00575B6F"/>
    <w:p w:rsidR="00575B6F" w:rsidRPr="0070611A" w:rsidRDefault="0070611A">
      <w:pPr>
        <w:rPr>
          <w:rFonts w:ascii="Calibri" w:hAnsi="Calibri"/>
          <w:b/>
          <w:i/>
        </w:rPr>
      </w:pPr>
      <w:r w:rsidRPr="0070611A">
        <w:rPr>
          <w:rFonts w:ascii="Calibri" w:hAnsi="Calibri"/>
          <w:b/>
          <w:i/>
        </w:rPr>
        <w:t>Specifikace úprav metod výuky, obsahu vzdělávání, očekávaných výstupů vzdělávání, hodnocení</w:t>
      </w:r>
      <w:r w:rsidRPr="00C80361">
        <w:rPr>
          <w:rFonts w:ascii="Calibri" w:hAnsi="Calibri"/>
          <w:b/>
          <w:i/>
        </w:rPr>
        <w:t xml:space="preserve"> </w:t>
      </w:r>
      <w:r w:rsidR="00C80361" w:rsidRPr="00C80361">
        <w:rPr>
          <w:rFonts w:ascii="Calibri" w:hAnsi="Calibri"/>
          <w:b/>
          <w:i/>
          <w:sz w:val="22"/>
        </w:rPr>
        <w:t>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70611A" w:rsidRPr="00D95519" w:rsidTr="00FE7802">
        <w:trPr>
          <w:trHeight w:val="2491"/>
        </w:trPr>
        <w:tc>
          <w:tcPr>
            <w:tcW w:w="9779" w:type="dxa"/>
          </w:tcPr>
          <w:p w:rsidR="0070611A" w:rsidRPr="00D95519" w:rsidRDefault="002B1D88" w:rsidP="00762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70611A" w:rsidRPr="0070611A" w:rsidRDefault="0070611A" w:rsidP="0070611A">
      <w:pPr>
        <w:rPr>
          <w:rFonts w:ascii="Calibri" w:hAnsi="Calibri"/>
          <w:b/>
          <w:i/>
        </w:rPr>
      </w:pPr>
      <w:r w:rsidRPr="0070611A">
        <w:rPr>
          <w:rFonts w:ascii="Calibri" w:hAnsi="Calibri"/>
          <w:b/>
          <w:i/>
        </w:rPr>
        <w:t>Navrhované pomůcky – specifikace kompenzačních pomůcek, speciálních učebnic a pomůcek, softwarového a IT vybavení apod.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70611A" w:rsidRPr="00D95519" w:rsidTr="0070611A">
        <w:trPr>
          <w:trHeight w:val="948"/>
        </w:trPr>
        <w:tc>
          <w:tcPr>
            <w:tcW w:w="9779" w:type="dxa"/>
          </w:tcPr>
          <w:p w:rsidR="0070611A" w:rsidRPr="00D95519" w:rsidRDefault="002B1D88" w:rsidP="007627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70611A" w:rsidRPr="0070611A" w:rsidRDefault="0070611A" w:rsidP="0070611A">
      <w:pPr>
        <w:rPr>
          <w:rFonts w:ascii="Calibri" w:hAnsi="Calibri"/>
          <w:b/>
          <w:i/>
        </w:rPr>
      </w:pPr>
      <w:r w:rsidRPr="0070611A">
        <w:rPr>
          <w:rFonts w:ascii="Calibri" w:hAnsi="Calibri"/>
          <w:b/>
          <w:i/>
        </w:rPr>
        <w:t>Navrhovaná podpůrná opatření jiného druhu – vztahové problémy v rodině či ve škole, postavení ve třídě, sociálně kulturní znevýhodnění……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70611A" w:rsidRPr="00D95519" w:rsidTr="0070611A">
        <w:trPr>
          <w:trHeight w:val="1479"/>
        </w:trPr>
        <w:tc>
          <w:tcPr>
            <w:tcW w:w="9779" w:type="dxa"/>
          </w:tcPr>
          <w:p w:rsidR="0070611A" w:rsidRPr="00D95519" w:rsidRDefault="002B1D88" w:rsidP="00762741">
            <w:pPr>
              <w:rPr>
                <w:sz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344306" w:rsidRDefault="00344306">
      <w:pPr>
        <w:rPr>
          <w:rFonts w:ascii="Calibri" w:hAnsi="Calibri"/>
          <w:b/>
          <w:i/>
          <w:u w:val="single"/>
        </w:rPr>
      </w:pPr>
    </w:p>
    <w:p w:rsidR="00575B6F" w:rsidRPr="00747BCA" w:rsidRDefault="00747BCA">
      <w:pPr>
        <w:rPr>
          <w:rFonts w:ascii="Calibri" w:hAnsi="Calibri"/>
          <w:b/>
          <w:i/>
        </w:rPr>
      </w:pPr>
      <w:r w:rsidRPr="00747BCA">
        <w:rPr>
          <w:rFonts w:ascii="Calibri" w:hAnsi="Calibri"/>
          <w:b/>
          <w:i/>
          <w:u w:val="single"/>
        </w:rPr>
        <w:t>Další poznatky a informace</w:t>
      </w:r>
      <w:r w:rsidRPr="00747BCA">
        <w:rPr>
          <w:rFonts w:ascii="Calibri" w:hAnsi="Calibri"/>
          <w:b/>
          <w:i/>
        </w:rPr>
        <w:t xml:space="preserve"> (např. upřesnění předchozích bodů, absence z důvodů zhoršeného zdr</w:t>
      </w:r>
      <w:r>
        <w:rPr>
          <w:rFonts w:ascii="Calibri" w:hAnsi="Calibri"/>
          <w:b/>
          <w:i/>
        </w:rPr>
        <w:t>.</w:t>
      </w:r>
      <w:r w:rsidRPr="00747BCA">
        <w:rPr>
          <w:rFonts w:ascii="Calibri" w:hAnsi="Calibri"/>
          <w:b/>
          <w:i/>
        </w:rPr>
        <w:t xml:space="preserve"> stavu apod.)</w:t>
      </w: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747BCA" w:rsidRPr="00D95519" w:rsidTr="00BF79B1">
        <w:trPr>
          <w:trHeight w:val="2115"/>
        </w:trPr>
        <w:tc>
          <w:tcPr>
            <w:tcW w:w="9779" w:type="dxa"/>
          </w:tcPr>
          <w:p w:rsidR="00747BCA" w:rsidRPr="00D95519" w:rsidRDefault="002B1D88" w:rsidP="00762741">
            <w:pPr>
              <w:rPr>
                <w:sz w:val="22"/>
              </w:rPr>
            </w:pPr>
            <w:r>
              <w:rPr>
                <w:rFonts w:ascii="Calibri" w:hAnsi="Calibr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 w:rsidR="0076274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575B6F" w:rsidRPr="00747BCA" w:rsidRDefault="00747BCA" w:rsidP="00747BCA">
      <w:pPr>
        <w:jc w:val="center"/>
        <w:rPr>
          <w:rFonts w:ascii="Calibri" w:hAnsi="Calibri"/>
          <w:b/>
          <w:sz w:val="22"/>
          <w:u w:val="single"/>
        </w:rPr>
      </w:pPr>
      <w:r w:rsidRPr="00747BCA">
        <w:rPr>
          <w:rFonts w:ascii="Calibri" w:hAnsi="Calibri"/>
          <w:b/>
          <w:sz w:val="22"/>
          <w:u w:val="single"/>
        </w:rPr>
        <w:t>Přílohy:</w:t>
      </w:r>
    </w:p>
    <w:p w:rsidR="00575B6F" w:rsidRDefault="00575B6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93"/>
      </w:tblGrid>
      <w:tr w:rsidR="00747BCA" w:rsidRPr="00627770" w:rsidTr="003B3D9E">
        <w:tc>
          <w:tcPr>
            <w:tcW w:w="4786" w:type="dxa"/>
          </w:tcPr>
          <w:p w:rsidR="00747BCA" w:rsidRPr="00627770" w:rsidRDefault="00747BCA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Plán pedagogické podpory</w:t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  <w:t>ze dne: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52637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2637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252637">
              <w:rPr>
                <w:rFonts w:ascii="Calibri" w:hAnsi="Calibri"/>
                <w:b/>
                <w:sz w:val="24"/>
                <w:szCs w:val="24"/>
              </w:rPr>
            </w:r>
            <w:r w:rsidR="00252637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252637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93" w:type="dxa"/>
          </w:tcPr>
          <w:p w:rsidR="00747BCA" w:rsidRPr="00627770" w:rsidRDefault="00747BCA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Individuální vzdělávací plán</w:t>
            </w:r>
            <w:r w:rsidR="00C80361">
              <w:rPr>
                <w:rFonts w:ascii="Calibri" w:hAnsi="Calibri"/>
                <w:sz w:val="18"/>
                <w:szCs w:val="18"/>
              </w:rPr>
              <w:t xml:space="preserve"> dítěte</w:t>
            </w:r>
            <w:r w:rsidR="00DE495F" w:rsidRPr="00627770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  <w:t>ze dne:</w:t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47BCA" w:rsidRPr="00627770" w:rsidTr="00627770">
        <w:tc>
          <w:tcPr>
            <w:tcW w:w="9779" w:type="dxa"/>
            <w:gridSpan w:val="2"/>
          </w:tcPr>
          <w:p w:rsidR="00747BCA" w:rsidRPr="00627770" w:rsidRDefault="00747BCA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Seznam kompenzačních pomůcek, speciálních učebnic a spec</w:t>
            </w:r>
            <w:r w:rsidR="00924CB2">
              <w:rPr>
                <w:rFonts w:ascii="Calibri" w:hAnsi="Calibri"/>
                <w:sz w:val="18"/>
                <w:szCs w:val="18"/>
              </w:rPr>
              <w:t>.</w:t>
            </w:r>
            <w:r w:rsidRPr="00627770">
              <w:rPr>
                <w:rFonts w:ascii="Calibri" w:hAnsi="Calibri"/>
                <w:sz w:val="18"/>
                <w:szCs w:val="18"/>
              </w:rPr>
              <w:t xml:space="preserve"> pomůcek, kterými škola disponuje</w:t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  <w:bdr w:val="single" w:sz="8" w:space="0" w:color="auto"/>
              </w:rPr>
              <w:fldChar w:fldCharType="end"/>
            </w:r>
            <w:r w:rsidR="00DE495F" w:rsidRPr="00627770">
              <w:rPr>
                <w:rFonts w:ascii="Calibri" w:hAnsi="Calibri"/>
                <w:sz w:val="18"/>
                <w:szCs w:val="18"/>
              </w:rPr>
              <w:tab/>
              <w:t>ze dne: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924CB2">
              <w:rPr>
                <w:rFonts w:ascii="Calibri" w:hAnsi="Calibri"/>
                <w:b/>
                <w:sz w:val="24"/>
                <w:szCs w:val="24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47BCA" w:rsidRPr="00627770" w:rsidTr="00EA7E96">
        <w:trPr>
          <w:trHeight w:val="606"/>
        </w:trPr>
        <w:tc>
          <w:tcPr>
            <w:tcW w:w="9779" w:type="dxa"/>
            <w:gridSpan w:val="2"/>
            <w:vAlign w:val="center"/>
          </w:tcPr>
          <w:p w:rsidR="00747BCA" w:rsidRPr="00627770" w:rsidRDefault="00747BCA" w:rsidP="00762741">
            <w:pPr>
              <w:rPr>
                <w:rFonts w:ascii="Calibri" w:hAnsi="Calibri"/>
                <w:sz w:val="18"/>
                <w:szCs w:val="18"/>
              </w:rPr>
            </w:pPr>
            <w:r w:rsidRPr="00627770">
              <w:rPr>
                <w:rFonts w:ascii="Calibri" w:hAnsi="Calibri"/>
                <w:sz w:val="18"/>
                <w:szCs w:val="18"/>
              </w:rPr>
              <w:t>Jiné přílohy (prosím vypište)</w:t>
            </w:r>
            <w:r w:rsidR="00DE495F" w:rsidRPr="00627770">
              <w:rPr>
                <w:rFonts w:ascii="Calibri" w:hAnsi="Calibri"/>
                <w:sz w:val="18"/>
                <w:szCs w:val="18"/>
              </w:rPr>
              <w:t>: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tab/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DE495F" w:rsidRPr="0062777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EA7E96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</w:p>
        </w:tc>
      </w:tr>
    </w:tbl>
    <w:p w:rsidR="00575B6F" w:rsidRPr="00E72A49" w:rsidRDefault="00DE495F" w:rsidP="00E72A49">
      <w:pPr>
        <w:jc w:val="center"/>
        <w:rPr>
          <w:rFonts w:ascii="Calibri" w:hAnsi="Calibri"/>
          <w:b/>
          <w:sz w:val="22"/>
          <w:u w:val="single"/>
        </w:rPr>
      </w:pPr>
      <w:r w:rsidRPr="00E72A49">
        <w:rPr>
          <w:rFonts w:ascii="Calibri" w:hAnsi="Calibri"/>
          <w:b/>
          <w:sz w:val="22"/>
          <w:u w:val="single"/>
        </w:rPr>
        <w:t>Zpracoval:</w:t>
      </w:r>
    </w:p>
    <w:p w:rsidR="00DE495F" w:rsidRDefault="00DE495F">
      <w:pPr>
        <w:rPr>
          <w:sz w:val="22"/>
        </w:rPr>
      </w:pPr>
    </w:p>
    <w:p w:rsidR="008941B5" w:rsidRDefault="008941B5">
      <w:pPr>
        <w:rPr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590"/>
        <w:gridCol w:w="3897"/>
        <w:gridCol w:w="709"/>
        <w:gridCol w:w="2659"/>
      </w:tblGrid>
      <w:tr w:rsidR="00FE7802" w:rsidRPr="00305622" w:rsidTr="00305622">
        <w:trPr>
          <w:trHeight w:val="535"/>
        </w:trPr>
        <w:tc>
          <w:tcPr>
            <w:tcW w:w="2590" w:type="dxa"/>
            <w:vMerge w:val="restart"/>
            <w:vAlign w:val="center"/>
          </w:tcPr>
          <w:p w:rsidR="008D2931" w:rsidRPr="00305622" w:rsidRDefault="008D2931" w:rsidP="00305622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b/>
                <w:i/>
              </w:rPr>
              <w:t>Třídní učitel:</w:t>
            </w:r>
          </w:p>
        </w:tc>
        <w:tc>
          <w:tcPr>
            <w:tcW w:w="38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2931" w:rsidRPr="00305622" w:rsidRDefault="00252637" w:rsidP="00762741">
            <w:pPr>
              <w:jc w:val="center"/>
              <w:rPr>
                <w:sz w:val="22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8D2931" w:rsidRPr="00305622" w:rsidRDefault="008D2931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8D2931" w:rsidRPr="00305622" w:rsidRDefault="008D2931">
            <w:pPr>
              <w:rPr>
                <w:sz w:val="22"/>
              </w:rPr>
            </w:pPr>
          </w:p>
        </w:tc>
      </w:tr>
      <w:tr w:rsidR="00FE7802" w:rsidRPr="00305622" w:rsidTr="00305622">
        <w:trPr>
          <w:trHeight w:val="267"/>
        </w:trPr>
        <w:tc>
          <w:tcPr>
            <w:tcW w:w="2590" w:type="dxa"/>
            <w:vMerge/>
            <w:vAlign w:val="center"/>
          </w:tcPr>
          <w:p w:rsidR="008D2931" w:rsidRPr="00305622" w:rsidRDefault="008D2931" w:rsidP="00305622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8" w:space="0" w:color="auto"/>
              <w:bottom w:val="nil"/>
            </w:tcBorders>
          </w:tcPr>
          <w:p w:rsidR="008D2931" w:rsidRPr="00305622" w:rsidRDefault="008D2931" w:rsidP="003056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5622">
              <w:rPr>
                <w:rFonts w:ascii="Calibri" w:hAnsi="Calibri"/>
                <w:sz w:val="16"/>
                <w:szCs w:val="16"/>
              </w:rPr>
              <w:t>(jméno, příjmení, titul)</w:t>
            </w:r>
          </w:p>
        </w:tc>
        <w:tc>
          <w:tcPr>
            <w:tcW w:w="709" w:type="dxa"/>
          </w:tcPr>
          <w:p w:rsidR="008D2931" w:rsidRPr="00305622" w:rsidRDefault="008D2931" w:rsidP="003056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8" w:space="0" w:color="auto"/>
              <w:bottom w:val="nil"/>
            </w:tcBorders>
          </w:tcPr>
          <w:p w:rsidR="008D2931" w:rsidRPr="00305622" w:rsidRDefault="008D2931" w:rsidP="003056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5622">
              <w:rPr>
                <w:rFonts w:ascii="Calibri" w:hAnsi="Calibri"/>
                <w:sz w:val="16"/>
                <w:szCs w:val="16"/>
              </w:rPr>
              <w:t>podpis</w:t>
            </w:r>
          </w:p>
        </w:tc>
      </w:tr>
      <w:tr w:rsidR="00FE7802" w:rsidRPr="00305622" w:rsidTr="00305622">
        <w:trPr>
          <w:trHeight w:val="499"/>
        </w:trPr>
        <w:tc>
          <w:tcPr>
            <w:tcW w:w="2590" w:type="dxa"/>
            <w:vMerge w:val="restart"/>
            <w:vAlign w:val="center"/>
          </w:tcPr>
          <w:p w:rsidR="008D2931" w:rsidRPr="00305622" w:rsidRDefault="008D2931" w:rsidP="00305622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b/>
                <w:i/>
              </w:rPr>
              <w:t>Asistent pedagoga:</w:t>
            </w:r>
          </w:p>
        </w:tc>
        <w:tc>
          <w:tcPr>
            <w:tcW w:w="3897" w:type="dxa"/>
            <w:tcBorders>
              <w:top w:val="nil"/>
              <w:bottom w:val="single" w:sz="8" w:space="0" w:color="auto"/>
            </w:tcBorders>
            <w:vAlign w:val="bottom"/>
          </w:tcPr>
          <w:p w:rsidR="008D2931" w:rsidRPr="00305622" w:rsidRDefault="008D2931" w:rsidP="00762741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305622">
              <w:rPr>
                <w:rFonts w:ascii="Calibri" w:hAnsi="Calibri"/>
                <w:b/>
                <w:sz w:val="24"/>
                <w:szCs w:val="24"/>
              </w:rP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8D2931" w:rsidRPr="00305622" w:rsidRDefault="008D2931" w:rsidP="0072724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nil"/>
              <w:bottom w:val="single" w:sz="8" w:space="0" w:color="auto"/>
            </w:tcBorders>
          </w:tcPr>
          <w:p w:rsidR="008D2931" w:rsidRPr="00305622" w:rsidRDefault="008D2931" w:rsidP="00727240">
            <w:pPr>
              <w:rPr>
                <w:sz w:val="22"/>
              </w:rPr>
            </w:pPr>
          </w:p>
        </w:tc>
      </w:tr>
      <w:tr w:rsidR="00FE7802" w:rsidRPr="00305622" w:rsidTr="00FE7802">
        <w:trPr>
          <w:trHeight w:val="413"/>
        </w:trPr>
        <w:tc>
          <w:tcPr>
            <w:tcW w:w="2590" w:type="dxa"/>
            <w:vMerge/>
          </w:tcPr>
          <w:p w:rsidR="008D2931" w:rsidRPr="00305622" w:rsidRDefault="008D2931" w:rsidP="00727240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8" w:space="0" w:color="auto"/>
            </w:tcBorders>
          </w:tcPr>
          <w:p w:rsidR="008D2931" w:rsidRPr="00305622" w:rsidRDefault="008D2931" w:rsidP="00305622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sz w:val="16"/>
                <w:szCs w:val="16"/>
              </w:rPr>
              <w:t>(jméno, příjmení, titul)</w:t>
            </w:r>
          </w:p>
        </w:tc>
        <w:tc>
          <w:tcPr>
            <w:tcW w:w="709" w:type="dxa"/>
          </w:tcPr>
          <w:p w:rsidR="008D2931" w:rsidRPr="00305622" w:rsidRDefault="008D2931" w:rsidP="007272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8" w:space="0" w:color="auto"/>
            </w:tcBorders>
          </w:tcPr>
          <w:p w:rsidR="008D2931" w:rsidRPr="00305622" w:rsidRDefault="008D2931" w:rsidP="00FE7802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sz w:val="16"/>
                <w:szCs w:val="16"/>
              </w:rPr>
              <w:t>podpis</w:t>
            </w:r>
          </w:p>
        </w:tc>
      </w:tr>
    </w:tbl>
    <w:p w:rsidR="008941B5" w:rsidRDefault="008941B5">
      <w:pPr>
        <w:rPr>
          <w:sz w:val="22"/>
        </w:rPr>
      </w:pPr>
    </w:p>
    <w:p w:rsidR="002244C6" w:rsidRDefault="002244C6">
      <w:pPr>
        <w:rPr>
          <w:sz w:val="22"/>
        </w:rPr>
      </w:pPr>
    </w:p>
    <w:p w:rsidR="00575B6F" w:rsidRDefault="00575B6F">
      <w:pPr>
        <w:rPr>
          <w:sz w:val="22"/>
        </w:rPr>
      </w:pPr>
    </w:p>
    <w:tbl>
      <w:tblPr>
        <w:tblW w:w="0" w:type="auto"/>
        <w:tblLayout w:type="fixed"/>
        <w:tblLook w:val="04A0"/>
      </w:tblPr>
      <w:tblGrid>
        <w:gridCol w:w="675"/>
        <w:gridCol w:w="3261"/>
        <w:gridCol w:w="850"/>
        <w:gridCol w:w="1701"/>
      </w:tblGrid>
      <w:tr w:rsidR="00E05732" w:rsidRPr="00FE7802" w:rsidTr="00E05732">
        <w:tc>
          <w:tcPr>
            <w:tcW w:w="675" w:type="dxa"/>
          </w:tcPr>
          <w:p w:rsidR="00FE7802" w:rsidRPr="00FE7802" w:rsidRDefault="00FE7802">
            <w:pPr>
              <w:rPr>
                <w:sz w:val="22"/>
              </w:rPr>
            </w:pPr>
            <w:r w:rsidRPr="00E05732">
              <w:rPr>
                <w:rFonts w:ascii="Calibri" w:hAnsi="Calibri"/>
                <w:sz w:val="18"/>
                <w:szCs w:val="18"/>
              </w:rPr>
              <w:t>V</w:t>
            </w:r>
            <w:r w:rsidR="00E05732" w:rsidRPr="00E05732">
              <w:rPr>
                <w:rFonts w:ascii="Calibri" w:hAnsi="Calibri"/>
                <w:sz w:val="18"/>
                <w:szCs w:val="18"/>
              </w:rPr>
              <w:t>(e)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E7802" w:rsidRPr="00FE7802" w:rsidRDefault="00E05732" w:rsidP="00762741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305622">
              <w:rPr>
                <w:rFonts w:ascii="Calibri" w:hAnsi="Calibri"/>
                <w:b/>
                <w:sz w:val="24"/>
                <w:szCs w:val="24"/>
              </w:rP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FE7802" w:rsidRPr="00FE7802" w:rsidRDefault="00E05732">
            <w:pPr>
              <w:rPr>
                <w:sz w:val="22"/>
              </w:rPr>
            </w:pPr>
            <w:r w:rsidRPr="00E05732">
              <w:rPr>
                <w:rFonts w:ascii="Calibri" w:hAnsi="Calibri"/>
                <w:sz w:val="18"/>
                <w:szCs w:val="18"/>
              </w:rPr>
              <w:t>Dne: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7802" w:rsidRPr="00FE7802" w:rsidRDefault="00E05732" w:rsidP="00762741">
            <w:pPr>
              <w:jc w:val="center"/>
              <w:rPr>
                <w:sz w:val="22"/>
              </w:rPr>
            </w:pP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305622">
              <w:rPr>
                <w:rFonts w:ascii="Calibri" w:hAnsi="Calibri"/>
                <w:b/>
                <w:sz w:val="24"/>
                <w:szCs w:val="24"/>
              </w:rPr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62741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305622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:rsidR="00FE7802" w:rsidRDefault="00FE7802">
      <w:pPr>
        <w:rPr>
          <w:sz w:val="22"/>
        </w:rPr>
      </w:pPr>
    </w:p>
    <w:p w:rsidR="00305622" w:rsidRDefault="00305622">
      <w:pPr>
        <w:rPr>
          <w:sz w:val="22"/>
        </w:rPr>
      </w:pPr>
    </w:p>
    <w:tbl>
      <w:tblPr>
        <w:tblW w:w="0" w:type="auto"/>
        <w:tblInd w:w="6204" w:type="dxa"/>
        <w:tblLook w:val="04A0"/>
      </w:tblPr>
      <w:tblGrid>
        <w:gridCol w:w="3575"/>
      </w:tblGrid>
      <w:tr w:rsidR="00E05732" w:rsidRPr="00E05732" w:rsidTr="00E05732">
        <w:tc>
          <w:tcPr>
            <w:tcW w:w="3575" w:type="dxa"/>
            <w:tcBorders>
              <w:bottom w:val="single" w:sz="4" w:space="0" w:color="auto"/>
            </w:tcBorders>
          </w:tcPr>
          <w:p w:rsidR="00E05732" w:rsidRPr="00E05732" w:rsidRDefault="00E05732">
            <w:pPr>
              <w:rPr>
                <w:sz w:val="22"/>
              </w:rPr>
            </w:pPr>
          </w:p>
        </w:tc>
      </w:tr>
      <w:tr w:rsidR="00E05732" w:rsidRPr="00E05732" w:rsidTr="00E05732">
        <w:tc>
          <w:tcPr>
            <w:tcW w:w="3575" w:type="dxa"/>
            <w:tcBorders>
              <w:top w:val="single" w:sz="4" w:space="0" w:color="auto"/>
            </w:tcBorders>
          </w:tcPr>
          <w:p w:rsidR="00E05732" w:rsidRPr="00E05732" w:rsidRDefault="00E05732" w:rsidP="00E05732">
            <w:pPr>
              <w:jc w:val="center"/>
              <w:rPr>
                <w:sz w:val="22"/>
              </w:rPr>
            </w:pPr>
            <w:r w:rsidRPr="00E05732">
              <w:rPr>
                <w:rFonts w:ascii="Calibri" w:hAnsi="Calibri"/>
                <w:sz w:val="18"/>
                <w:szCs w:val="18"/>
              </w:rPr>
              <w:t>(podpis ředitele a razítko školy)</w:t>
            </w:r>
          </w:p>
        </w:tc>
      </w:tr>
    </w:tbl>
    <w:p w:rsidR="00305622" w:rsidRDefault="00305622">
      <w:pPr>
        <w:rPr>
          <w:sz w:val="22"/>
        </w:rPr>
      </w:pPr>
    </w:p>
    <w:p w:rsidR="00575B6F" w:rsidRPr="00305622" w:rsidRDefault="00E72A49">
      <w:pPr>
        <w:rPr>
          <w:rFonts w:ascii="Calibri" w:hAnsi="Calibri"/>
          <w:sz w:val="18"/>
          <w:szCs w:val="18"/>
        </w:rPr>
      </w:pPr>
      <w:r w:rsidRPr="00305622">
        <w:rPr>
          <w:rFonts w:ascii="Calibri" w:hAnsi="Calibri"/>
          <w:sz w:val="18"/>
          <w:szCs w:val="18"/>
        </w:rPr>
        <w:t>Pozn.:</w:t>
      </w:r>
    </w:p>
    <w:p w:rsidR="00E72A49" w:rsidRPr="00305622" w:rsidRDefault="00E72A49">
      <w:pPr>
        <w:rPr>
          <w:rFonts w:ascii="Calibri" w:hAnsi="Calibri"/>
          <w:sz w:val="18"/>
          <w:szCs w:val="18"/>
        </w:rPr>
      </w:pPr>
    </w:p>
    <w:p w:rsidR="005E10B7" w:rsidRDefault="005E10B7" w:rsidP="005E10B7">
      <w:pPr>
        <w:numPr>
          <w:ilvl w:val="0"/>
          <w:numId w:val="2"/>
        </w:numPr>
        <w:spacing w:after="12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Formulář je určen k vyplnění v </w:t>
      </w:r>
      <w:r w:rsidRPr="00C1228E">
        <w:rPr>
          <w:rFonts w:ascii="Calibri" w:hAnsi="Calibri"/>
          <w:b/>
          <w:sz w:val="18"/>
          <w:szCs w:val="18"/>
        </w:rPr>
        <w:t>elektronické podobě</w:t>
      </w:r>
      <w:r>
        <w:rPr>
          <w:rFonts w:ascii="Calibri" w:hAnsi="Calibri"/>
          <w:sz w:val="18"/>
          <w:szCs w:val="18"/>
        </w:rPr>
        <w:t xml:space="preserve">. Přesto je možnost vytisknout prázdný formulář a vyplnit ho ručně. </w:t>
      </w:r>
    </w:p>
    <w:p w:rsidR="00E72A49" w:rsidRDefault="00E72A49" w:rsidP="005E10B7">
      <w:pPr>
        <w:numPr>
          <w:ilvl w:val="0"/>
          <w:numId w:val="2"/>
        </w:numPr>
        <w:spacing w:after="120"/>
        <w:ind w:left="284" w:hanging="284"/>
        <w:rPr>
          <w:rFonts w:ascii="Calibri" w:hAnsi="Calibri"/>
          <w:sz w:val="18"/>
          <w:szCs w:val="18"/>
        </w:rPr>
      </w:pPr>
      <w:r w:rsidRPr="00305622">
        <w:rPr>
          <w:rFonts w:ascii="Calibri" w:hAnsi="Calibri"/>
          <w:sz w:val="18"/>
          <w:szCs w:val="18"/>
        </w:rPr>
        <w:t xml:space="preserve">Ve formuláři je možné editovat (zapisovat a měnit) </w:t>
      </w:r>
      <w:r w:rsidRPr="00C1228E">
        <w:rPr>
          <w:rFonts w:ascii="Calibri" w:hAnsi="Calibri"/>
          <w:b/>
          <w:sz w:val="18"/>
          <w:szCs w:val="18"/>
        </w:rPr>
        <w:t>pouze zvýrazněná textová pole</w:t>
      </w:r>
      <w:r w:rsidRPr="00305622">
        <w:rPr>
          <w:rFonts w:ascii="Calibri" w:hAnsi="Calibri"/>
          <w:sz w:val="18"/>
          <w:szCs w:val="18"/>
        </w:rPr>
        <w:t xml:space="preserve"> (omezený počet znaků)</w:t>
      </w:r>
    </w:p>
    <w:p w:rsidR="007E28C6" w:rsidRDefault="005E10B7" w:rsidP="005E10B7">
      <w:pPr>
        <w:numPr>
          <w:ilvl w:val="0"/>
          <w:numId w:val="2"/>
        </w:numPr>
        <w:spacing w:after="12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 přecházení z jednoho pole na druhé</w:t>
      </w:r>
      <w:r w:rsidR="007E28C6">
        <w:rPr>
          <w:rFonts w:ascii="Calibri" w:hAnsi="Calibri"/>
          <w:sz w:val="18"/>
          <w:szCs w:val="18"/>
        </w:rPr>
        <w:t xml:space="preserve"> se pohybujeme buďto </w:t>
      </w:r>
      <w:r w:rsidR="007E28C6" w:rsidRPr="00C1228E">
        <w:rPr>
          <w:rFonts w:ascii="Calibri" w:hAnsi="Calibri"/>
          <w:b/>
          <w:sz w:val="18"/>
          <w:szCs w:val="18"/>
        </w:rPr>
        <w:t>tab</w:t>
      </w:r>
      <w:r w:rsidR="00644588">
        <w:rPr>
          <w:rFonts w:ascii="Calibri" w:hAnsi="Calibri"/>
          <w:b/>
          <w:sz w:val="18"/>
          <w:szCs w:val="18"/>
        </w:rPr>
        <w:t>u</w:t>
      </w:r>
      <w:r w:rsidR="007E28C6" w:rsidRPr="00C1228E">
        <w:rPr>
          <w:rFonts w:ascii="Calibri" w:hAnsi="Calibri"/>
          <w:b/>
          <w:sz w:val="18"/>
          <w:szCs w:val="18"/>
        </w:rPr>
        <w:t>látorem</w:t>
      </w:r>
      <w:r w:rsidR="007E28C6">
        <w:rPr>
          <w:rFonts w:ascii="Calibri" w:hAnsi="Calibri"/>
          <w:sz w:val="18"/>
          <w:szCs w:val="18"/>
        </w:rPr>
        <w:t xml:space="preserve"> (na klávesnici Tab</w:t>
      </w:r>
      <w:r>
        <w:rPr>
          <w:rFonts w:ascii="Calibri" w:hAnsi="Calibri"/>
          <w:sz w:val="18"/>
          <w:szCs w:val="18"/>
        </w:rPr>
        <w:t xml:space="preserve">), nebo </w:t>
      </w:r>
      <w:r w:rsidRPr="00C1228E">
        <w:rPr>
          <w:rFonts w:ascii="Calibri" w:hAnsi="Calibri"/>
          <w:b/>
          <w:sz w:val="18"/>
          <w:szCs w:val="18"/>
        </w:rPr>
        <w:t>myší</w:t>
      </w:r>
      <w:r>
        <w:rPr>
          <w:rFonts w:ascii="Calibri" w:hAnsi="Calibri"/>
          <w:sz w:val="18"/>
          <w:szCs w:val="18"/>
        </w:rPr>
        <w:t xml:space="preserve">. </w:t>
      </w:r>
    </w:p>
    <w:p w:rsidR="005E10B7" w:rsidRDefault="007C61E6" w:rsidP="005E10B7">
      <w:pPr>
        <w:numPr>
          <w:ilvl w:val="0"/>
          <w:numId w:val="2"/>
        </w:numPr>
        <w:spacing w:after="12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Zaškrtávací políčka</w:t>
      </w:r>
      <w:r w:rsidR="004576B0">
        <w:rPr>
          <w:rFonts w:ascii="Calibri" w:hAnsi="Calibri"/>
          <w:sz w:val="18"/>
          <w:szCs w:val="18"/>
        </w:rPr>
        <w:t xml:space="preserve"> (jsou ohraničena rámečkem)</w:t>
      </w:r>
      <w:r>
        <w:rPr>
          <w:rFonts w:ascii="Calibri" w:hAnsi="Calibri"/>
          <w:sz w:val="18"/>
          <w:szCs w:val="18"/>
        </w:rPr>
        <w:t xml:space="preserve"> se editují písmenem</w:t>
      </w:r>
      <w:r w:rsidRPr="00C1228E">
        <w:rPr>
          <w:rFonts w:ascii="Calibri" w:hAnsi="Calibri"/>
          <w:b/>
          <w:sz w:val="18"/>
          <w:szCs w:val="18"/>
        </w:rPr>
        <w:t xml:space="preserve"> X</w:t>
      </w:r>
      <w:r>
        <w:rPr>
          <w:rFonts w:ascii="Calibri" w:hAnsi="Calibri"/>
          <w:sz w:val="18"/>
          <w:szCs w:val="18"/>
        </w:rPr>
        <w:t xml:space="preserve">.  </w:t>
      </w:r>
      <w:r w:rsidR="005E10B7" w:rsidRPr="00627770">
        <w:rPr>
          <w:rFonts w:ascii="Calibri" w:hAnsi="Calibri"/>
          <w:b/>
          <w:sz w:val="24"/>
          <w:szCs w:val="24"/>
          <w:bdr w:val="single" w:sz="8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E10B7" w:rsidRPr="00627770">
        <w:rPr>
          <w:rFonts w:ascii="Calibri" w:hAnsi="Calibri"/>
          <w:b/>
          <w:sz w:val="24"/>
          <w:szCs w:val="24"/>
          <w:bdr w:val="single" w:sz="8" w:space="0" w:color="auto"/>
        </w:rPr>
        <w:instrText xml:space="preserve"> FORMTEXT </w:instrText>
      </w:r>
      <w:r w:rsidR="005E10B7" w:rsidRPr="00627770">
        <w:rPr>
          <w:rFonts w:ascii="Calibri" w:hAnsi="Calibri"/>
          <w:b/>
          <w:sz w:val="24"/>
          <w:szCs w:val="24"/>
          <w:bdr w:val="single" w:sz="8" w:space="0" w:color="auto"/>
        </w:rPr>
      </w:r>
      <w:r w:rsidR="005E10B7" w:rsidRPr="00627770">
        <w:rPr>
          <w:rFonts w:ascii="Calibri" w:hAnsi="Calibri"/>
          <w:b/>
          <w:sz w:val="24"/>
          <w:szCs w:val="24"/>
          <w:bdr w:val="single" w:sz="8" w:space="0" w:color="auto"/>
        </w:rPr>
        <w:fldChar w:fldCharType="separate"/>
      </w:r>
      <w:r w:rsidR="005E10B7">
        <w:rPr>
          <w:rFonts w:ascii="Calibri" w:hAnsi="Calibri"/>
          <w:b/>
          <w:sz w:val="24"/>
          <w:szCs w:val="24"/>
          <w:bdr w:val="single" w:sz="8" w:space="0" w:color="auto"/>
        </w:rPr>
        <w:t>X</w:t>
      </w:r>
      <w:r w:rsidR="005E10B7" w:rsidRPr="00627770">
        <w:rPr>
          <w:rFonts w:ascii="Calibri" w:hAnsi="Calibri"/>
          <w:b/>
          <w:sz w:val="24"/>
          <w:szCs w:val="24"/>
          <w:bdr w:val="single" w:sz="8" w:space="0" w:color="auto"/>
        </w:rPr>
        <w:fldChar w:fldCharType="end"/>
      </w:r>
    </w:p>
    <w:p w:rsidR="00E72A49" w:rsidRPr="00305622" w:rsidRDefault="00E72A49" w:rsidP="005E10B7">
      <w:pPr>
        <w:numPr>
          <w:ilvl w:val="0"/>
          <w:numId w:val="2"/>
        </w:numPr>
        <w:spacing w:after="120"/>
        <w:ind w:left="284" w:hanging="284"/>
        <w:rPr>
          <w:rFonts w:ascii="Calibri" w:hAnsi="Calibri"/>
          <w:sz w:val="18"/>
          <w:szCs w:val="18"/>
        </w:rPr>
      </w:pPr>
      <w:r w:rsidRPr="00305622">
        <w:rPr>
          <w:rFonts w:ascii="Calibri" w:hAnsi="Calibri"/>
          <w:sz w:val="18"/>
          <w:szCs w:val="18"/>
        </w:rPr>
        <w:t>Přílohy jsou stanoveny dle příslušných ustanovení vyhlášky č. 27/2016 Sb., o vzdělávání</w:t>
      </w:r>
      <w:r w:rsidR="00FE7802">
        <w:rPr>
          <w:rFonts w:ascii="Calibri" w:hAnsi="Calibri"/>
          <w:sz w:val="18"/>
          <w:szCs w:val="18"/>
        </w:rPr>
        <w:t xml:space="preserve"> </w:t>
      </w:r>
      <w:r w:rsidRPr="00305622">
        <w:rPr>
          <w:rFonts w:ascii="Calibri" w:hAnsi="Calibri"/>
          <w:sz w:val="18"/>
          <w:szCs w:val="18"/>
        </w:rPr>
        <w:t>žáků se speciálními vzdělávacími potřebami a žáků nadaných, ve znění pozdějších předpisů.</w:t>
      </w:r>
    </w:p>
    <w:p w:rsidR="00E72A49" w:rsidRDefault="00E72A49" w:rsidP="005E10B7">
      <w:pPr>
        <w:numPr>
          <w:ilvl w:val="0"/>
          <w:numId w:val="2"/>
        </w:numPr>
        <w:spacing w:after="120"/>
        <w:ind w:left="284" w:hanging="284"/>
        <w:rPr>
          <w:sz w:val="22"/>
        </w:rPr>
      </w:pPr>
      <w:r w:rsidRPr="00305622">
        <w:rPr>
          <w:rFonts w:ascii="Calibri" w:hAnsi="Calibri"/>
          <w:sz w:val="18"/>
          <w:szCs w:val="18"/>
        </w:rPr>
        <w:t>Další případné informace, které nám chcete sdělit, zpracujte prosím na volný list a přiložte.</w:t>
      </w:r>
    </w:p>
    <w:sectPr w:rsidR="00E72A49" w:rsidSect="0020073D">
      <w:headerReference w:type="default" r:id="rId11"/>
      <w:footerReference w:type="even" r:id="rId12"/>
      <w:pgSz w:w="11907" w:h="16840" w:code="9"/>
      <w:pgMar w:top="426" w:right="1134" w:bottom="851" w:left="1134" w:header="851" w:footer="567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42" w:rsidRDefault="00F21F42">
      <w:r>
        <w:separator/>
      </w:r>
    </w:p>
  </w:endnote>
  <w:endnote w:type="continuationSeparator" w:id="0">
    <w:p w:rsidR="00F21F42" w:rsidRDefault="00F2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22" w:rsidRDefault="00305622">
    <w:pPr>
      <w:pStyle w:val="Zpat"/>
    </w:pPr>
  </w:p>
  <w:p w:rsidR="00305622" w:rsidRDefault="003056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42" w:rsidRDefault="00F21F42">
      <w:r>
        <w:separator/>
      </w:r>
    </w:p>
  </w:footnote>
  <w:footnote w:type="continuationSeparator" w:id="0">
    <w:p w:rsidR="00F21F42" w:rsidRDefault="00F2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59" w:rsidRDefault="009A7126" w:rsidP="0020073D">
    <w:pPr>
      <w:pStyle w:val="Zhlav"/>
      <w:rPr>
        <w:rFonts w:ascii="Arial" w:hAnsi="Arial" w:cs="Aria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1pt;margin-top:-1in;width:621pt;height:873pt;z-index:-251658752;mso-wrap-edited:f" wrapcoords="-30 0 -30 21579 21600 21579 21600 0 -30 0" stroked="f">
          <v:textbox style="mso-next-textbox:#_x0000_s2049">
            <w:txbxContent>
              <w:p w:rsidR="00575B6F" w:rsidRDefault="00575B6F" w:rsidP="00664959">
                <w:pPr>
                  <w:rPr>
                    <w:color w:val="F0F0F0"/>
                    <w:sz w:val="120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C8C"/>
    <w:multiLevelType w:val="hybridMultilevel"/>
    <w:tmpl w:val="AD0E6F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A455CD"/>
    <w:multiLevelType w:val="hybridMultilevel"/>
    <w:tmpl w:val="392E2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ttachedTemplate r:id="rId1"/>
  <w:stylePaneFormatFilter w:val="3F01"/>
  <w:documentProtection w:edit="forms" w:enforcement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5DDF"/>
    <w:rsid w:val="0000009C"/>
    <w:rsid w:val="000147C6"/>
    <w:rsid w:val="00024E63"/>
    <w:rsid w:val="000A52D1"/>
    <w:rsid w:val="00105BFD"/>
    <w:rsid w:val="00107ACB"/>
    <w:rsid w:val="00133BAC"/>
    <w:rsid w:val="001414E0"/>
    <w:rsid w:val="00153AE5"/>
    <w:rsid w:val="001713AD"/>
    <w:rsid w:val="001D24DA"/>
    <w:rsid w:val="0020073D"/>
    <w:rsid w:val="00207653"/>
    <w:rsid w:val="002244C6"/>
    <w:rsid w:val="002270C0"/>
    <w:rsid w:val="00252637"/>
    <w:rsid w:val="00276FAD"/>
    <w:rsid w:val="00284924"/>
    <w:rsid w:val="002B1D88"/>
    <w:rsid w:val="003013B8"/>
    <w:rsid w:val="003026DB"/>
    <w:rsid w:val="00305622"/>
    <w:rsid w:val="00344306"/>
    <w:rsid w:val="00344F40"/>
    <w:rsid w:val="003450A2"/>
    <w:rsid w:val="00346E14"/>
    <w:rsid w:val="00364C1A"/>
    <w:rsid w:val="00375A50"/>
    <w:rsid w:val="00376FCC"/>
    <w:rsid w:val="003A4F92"/>
    <w:rsid w:val="003A651B"/>
    <w:rsid w:val="003B3D9E"/>
    <w:rsid w:val="003C6584"/>
    <w:rsid w:val="003E1B72"/>
    <w:rsid w:val="003F0831"/>
    <w:rsid w:val="0040478C"/>
    <w:rsid w:val="00427E62"/>
    <w:rsid w:val="004576B0"/>
    <w:rsid w:val="00460621"/>
    <w:rsid w:val="0047574D"/>
    <w:rsid w:val="004820E6"/>
    <w:rsid w:val="0049630B"/>
    <w:rsid w:val="004A0E71"/>
    <w:rsid w:val="004A43A7"/>
    <w:rsid w:val="004B43A2"/>
    <w:rsid w:val="004E3A5F"/>
    <w:rsid w:val="00501282"/>
    <w:rsid w:val="00534A02"/>
    <w:rsid w:val="00547148"/>
    <w:rsid w:val="00575B6F"/>
    <w:rsid w:val="00597806"/>
    <w:rsid w:val="005B0B6C"/>
    <w:rsid w:val="005B52B9"/>
    <w:rsid w:val="005E10B7"/>
    <w:rsid w:val="005F6384"/>
    <w:rsid w:val="00605B97"/>
    <w:rsid w:val="00627770"/>
    <w:rsid w:val="0064191E"/>
    <w:rsid w:val="00644588"/>
    <w:rsid w:val="00652C29"/>
    <w:rsid w:val="00653CA2"/>
    <w:rsid w:val="00660822"/>
    <w:rsid w:val="006631DD"/>
    <w:rsid w:val="0066482A"/>
    <w:rsid w:val="00664959"/>
    <w:rsid w:val="0067007F"/>
    <w:rsid w:val="006945A1"/>
    <w:rsid w:val="006A235B"/>
    <w:rsid w:val="006B62CD"/>
    <w:rsid w:val="0070611A"/>
    <w:rsid w:val="0071611A"/>
    <w:rsid w:val="00727240"/>
    <w:rsid w:val="00733295"/>
    <w:rsid w:val="00736F12"/>
    <w:rsid w:val="00737095"/>
    <w:rsid w:val="00744689"/>
    <w:rsid w:val="00747BCA"/>
    <w:rsid w:val="00762741"/>
    <w:rsid w:val="007704FE"/>
    <w:rsid w:val="007815C7"/>
    <w:rsid w:val="007C61E6"/>
    <w:rsid w:val="007E28C6"/>
    <w:rsid w:val="00826B8E"/>
    <w:rsid w:val="008356A7"/>
    <w:rsid w:val="008427D7"/>
    <w:rsid w:val="00843E6B"/>
    <w:rsid w:val="008941B5"/>
    <w:rsid w:val="008A24B9"/>
    <w:rsid w:val="008D2931"/>
    <w:rsid w:val="008D7C5B"/>
    <w:rsid w:val="008F0BF3"/>
    <w:rsid w:val="008F58ED"/>
    <w:rsid w:val="00924CB2"/>
    <w:rsid w:val="00951EA6"/>
    <w:rsid w:val="00980D5B"/>
    <w:rsid w:val="00984782"/>
    <w:rsid w:val="009A7126"/>
    <w:rsid w:val="009D5D5B"/>
    <w:rsid w:val="009E40B8"/>
    <w:rsid w:val="009E5747"/>
    <w:rsid w:val="009F6EBC"/>
    <w:rsid w:val="00A13EDA"/>
    <w:rsid w:val="00A16179"/>
    <w:rsid w:val="00A56A6A"/>
    <w:rsid w:val="00AA64CA"/>
    <w:rsid w:val="00AB3366"/>
    <w:rsid w:val="00AD14DC"/>
    <w:rsid w:val="00AD1D46"/>
    <w:rsid w:val="00AD447F"/>
    <w:rsid w:val="00B20D84"/>
    <w:rsid w:val="00B331BA"/>
    <w:rsid w:val="00B35E20"/>
    <w:rsid w:val="00B37F03"/>
    <w:rsid w:val="00B40156"/>
    <w:rsid w:val="00B56F61"/>
    <w:rsid w:val="00B62D13"/>
    <w:rsid w:val="00BC422D"/>
    <w:rsid w:val="00BD7C7C"/>
    <w:rsid w:val="00BE4CC0"/>
    <w:rsid w:val="00BF2855"/>
    <w:rsid w:val="00BF79B1"/>
    <w:rsid w:val="00C05DDF"/>
    <w:rsid w:val="00C1228E"/>
    <w:rsid w:val="00C24D6A"/>
    <w:rsid w:val="00C80361"/>
    <w:rsid w:val="00CB065D"/>
    <w:rsid w:val="00CB3075"/>
    <w:rsid w:val="00CE2D3D"/>
    <w:rsid w:val="00CF183D"/>
    <w:rsid w:val="00D030F7"/>
    <w:rsid w:val="00D95519"/>
    <w:rsid w:val="00DA5330"/>
    <w:rsid w:val="00DC23D3"/>
    <w:rsid w:val="00DE495F"/>
    <w:rsid w:val="00E05732"/>
    <w:rsid w:val="00E72A49"/>
    <w:rsid w:val="00E80918"/>
    <w:rsid w:val="00E909CF"/>
    <w:rsid w:val="00EA7E96"/>
    <w:rsid w:val="00EB4A2F"/>
    <w:rsid w:val="00EC62B5"/>
    <w:rsid w:val="00ED6061"/>
    <w:rsid w:val="00ED6833"/>
    <w:rsid w:val="00EE17CB"/>
    <w:rsid w:val="00EF62EE"/>
    <w:rsid w:val="00F11D1E"/>
    <w:rsid w:val="00F21F42"/>
    <w:rsid w:val="00F31F7E"/>
    <w:rsid w:val="00F85261"/>
    <w:rsid w:val="00F94FFF"/>
    <w:rsid w:val="00FA3412"/>
    <w:rsid w:val="00FE3B9C"/>
    <w:rsid w:val="00F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7126"/>
  </w:style>
  <w:style w:type="paragraph" w:styleId="Nadpis1">
    <w:name w:val="heading 1"/>
    <w:basedOn w:val="Normln"/>
    <w:next w:val="Normln"/>
    <w:qFormat/>
    <w:rsid w:val="009A7126"/>
    <w:pPr>
      <w:keepNext/>
      <w:ind w:left="1276" w:hanging="1276"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A7126"/>
    <w:pPr>
      <w:keepNext/>
      <w:jc w:val="center"/>
      <w:outlineLvl w:val="1"/>
    </w:pPr>
    <w:rPr>
      <w:b/>
      <w:caps/>
      <w:sz w:val="34"/>
    </w:rPr>
  </w:style>
  <w:style w:type="paragraph" w:styleId="Nadpis3">
    <w:name w:val="heading 3"/>
    <w:basedOn w:val="Normln"/>
    <w:next w:val="Normln"/>
    <w:qFormat/>
    <w:rsid w:val="009A7126"/>
    <w:pPr>
      <w:keepNext/>
      <w:outlineLvl w:val="2"/>
    </w:pPr>
    <w:rPr>
      <w:b/>
      <w:bCs/>
      <w:color w:val="C0C0C0"/>
      <w:sz w:val="10"/>
    </w:rPr>
  </w:style>
  <w:style w:type="paragraph" w:styleId="Nadpis4">
    <w:name w:val="heading 4"/>
    <w:basedOn w:val="Normln"/>
    <w:next w:val="Normln"/>
    <w:qFormat/>
    <w:rsid w:val="009A7126"/>
    <w:pPr>
      <w:keepNext/>
      <w:jc w:val="center"/>
      <w:outlineLvl w:val="3"/>
    </w:pPr>
    <w:rPr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A7126"/>
    <w:pPr>
      <w:spacing w:after="120"/>
      <w:ind w:left="851"/>
      <w:jc w:val="both"/>
    </w:pPr>
    <w:rPr>
      <w:sz w:val="24"/>
    </w:rPr>
  </w:style>
  <w:style w:type="paragraph" w:styleId="Zkladntextodsazen2">
    <w:name w:val="Body Text Indent 2"/>
    <w:basedOn w:val="Normln"/>
    <w:rsid w:val="009A7126"/>
    <w:pPr>
      <w:spacing w:after="120"/>
      <w:ind w:left="709"/>
      <w:jc w:val="both"/>
    </w:pPr>
    <w:rPr>
      <w:sz w:val="24"/>
    </w:rPr>
  </w:style>
  <w:style w:type="paragraph" w:styleId="Zhlav">
    <w:name w:val="header"/>
    <w:basedOn w:val="Normln"/>
    <w:link w:val="ZhlavChar"/>
    <w:rsid w:val="009A71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7126"/>
    <w:pPr>
      <w:tabs>
        <w:tab w:val="center" w:pos="4536"/>
        <w:tab w:val="right" w:pos="9072"/>
      </w:tabs>
    </w:pPr>
  </w:style>
  <w:style w:type="character" w:styleId="Hypertextovodkaz">
    <w:name w:val="Hyperlink"/>
    <w:rsid w:val="009A7126"/>
    <w:rPr>
      <w:color w:val="0000FF"/>
      <w:u w:val="single"/>
    </w:rPr>
  </w:style>
  <w:style w:type="character" w:styleId="Sledovanodkaz">
    <w:name w:val="FollowedHyperlink"/>
    <w:rsid w:val="009A7126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ED6833"/>
  </w:style>
  <w:style w:type="table" w:styleId="Mkatabulky">
    <w:name w:val="Table Grid"/>
    <w:basedOn w:val="Normlntabulka"/>
    <w:rsid w:val="000A5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305622"/>
  </w:style>
  <w:style w:type="paragraph" w:styleId="Textbubliny">
    <w:name w:val="Balloon Text"/>
    <w:basedOn w:val="Normln"/>
    <w:link w:val="TextbublinyChar"/>
    <w:rsid w:val="006649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649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4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ppc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na.pisek@pppc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ttner\AppData\Roaming\Microsoft\&#352;ablony\sd&#283;len&#237;%20&#353;koly%20nov&#23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4B34-D166-4077-A0C4-EE5001DF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sdělení školy nové</Template>
  <TotalTime>1</TotalTime>
  <Pages>4</Pages>
  <Words>983</Words>
  <Characters>5800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Y</vt:lpstr>
    </vt:vector>
  </TitlesOfParts>
  <Company>PPP Prachatice</Company>
  <LinksUpToDate>false</LinksUpToDate>
  <CharactersWithSpaces>6770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mailto:poradna.pisek@pppcb.cz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Hettner</dc:creator>
  <cp:lastModifiedBy>Petr</cp:lastModifiedBy>
  <cp:revision>2</cp:revision>
  <cp:lastPrinted>2016-09-07T07:49:00Z</cp:lastPrinted>
  <dcterms:created xsi:type="dcterms:W3CDTF">2019-03-01T08:22:00Z</dcterms:created>
  <dcterms:modified xsi:type="dcterms:W3CDTF">2019-03-01T08:22:00Z</dcterms:modified>
</cp:coreProperties>
</file>